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515C1" w:rsidRPr="00C45F1B" w:rsidRDefault="00597F9C" w:rsidP="003515C1">
      <w:pPr>
        <w:pStyle w:val="Title"/>
        <w:rPr>
          <w:rFonts w:cs="B Nazanin"/>
          <w:szCs w:val="28"/>
        </w:rPr>
      </w:pPr>
      <w:r w:rsidRPr="00C45F1B">
        <w:rPr>
          <w:rFonts w:cs="B Nazanin"/>
          <w:szCs w:val="28"/>
          <w:rtl/>
        </w:rPr>
        <w:fldChar w:fldCharType="begin"/>
      </w:r>
      <w:r w:rsidR="003F1EC7" w:rsidRPr="00C45F1B">
        <w:rPr>
          <w:rFonts w:cs="B Nazanin"/>
          <w:szCs w:val="28"/>
          <w:rtl/>
        </w:rPr>
        <w:instrText xml:space="preserve"> </w:instrText>
      </w:r>
      <w:r w:rsidR="003F1EC7" w:rsidRPr="00C45F1B">
        <w:rPr>
          <w:rFonts w:cs="B Nazanin"/>
          <w:szCs w:val="28"/>
        </w:rPr>
        <w:instrText>MACROBUTTON MTEditEquationSection2</w:instrText>
      </w:r>
      <w:r w:rsidR="003F1EC7" w:rsidRPr="00C45F1B">
        <w:rPr>
          <w:rFonts w:cs="B Nazanin"/>
          <w:szCs w:val="28"/>
          <w:rtl/>
        </w:rPr>
        <w:instrText xml:space="preserve"> </w:instrText>
      </w:r>
      <w:r w:rsidR="003F1EC7" w:rsidRPr="00C45F1B">
        <w:rPr>
          <w:rStyle w:val="MTEquationSection"/>
          <w:rFonts w:cs="B Nazanin"/>
          <w:szCs w:val="28"/>
        </w:rPr>
        <w:instrText>Equation Chapter 1 Section 1</w:instrText>
      </w:r>
      <w:r w:rsidRPr="00C45F1B">
        <w:rPr>
          <w:rFonts w:cs="B Nazanin"/>
          <w:szCs w:val="28"/>
          <w:rtl/>
        </w:rPr>
        <w:fldChar w:fldCharType="begin"/>
      </w:r>
      <w:r w:rsidR="003F1EC7" w:rsidRPr="00C45F1B">
        <w:rPr>
          <w:rFonts w:cs="B Nazanin"/>
          <w:szCs w:val="28"/>
          <w:rtl/>
        </w:rPr>
        <w:instrText xml:space="preserve"> </w:instrText>
      </w:r>
      <w:r w:rsidR="003F1EC7" w:rsidRPr="00C45F1B">
        <w:rPr>
          <w:rFonts w:cs="B Nazanin"/>
          <w:szCs w:val="28"/>
        </w:rPr>
        <w:instrText>SEQ MTEqn \r \h \* MERGEFORMAT</w:instrText>
      </w:r>
      <w:r w:rsidR="003F1EC7" w:rsidRPr="00C45F1B">
        <w:rPr>
          <w:rFonts w:cs="B Nazanin"/>
          <w:szCs w:val="28"/>
          <w:rtl/>
        </w:rPr>
        <w:instrText xml:space="preserve"> </w:instrText>
      </w:r>
      <w:r w:rsidRPr="00C45F1B">
        <w:rPr>
          <w:rFonts w:cs="B Nazanin"/>
          <w:szCs w:val="28"/>
          <w:rtl/>
        </w:rPr>
        <w:fldChar w:fldCharType="end"/>
      </w:r>
      <w:r w:rsidRPr="00C45F1B">
        <w:rPr>
          <w:rFonts w:cs="B Nazanin"/>
          <w:szCs w:val="28"/>
          <w:rtl/>
        </w:rPr>
        <w:fldChar w:fldCharType="begin"/>
      </w:r>
      <w:r w:rsidR="003F1EC7" w:rsidRPr="00C45F1B">
        <w:rPr>
          <w:rFonts w:cs="B Nazanin"/>
          <w:szCs w:val="28"/>
          <w:rtl/>
        </w:rPr>
        <w:instrText xml:space="preserve"> </w:instrText>
      </w:r>
      <w:r w:rsidR="003F1EC7" w:rsidRPr="00C45F1B">
        <w:rPr>
          <w:rFonts w:cs="B Nazanin"/>
          <w:szCs w:val="28"/>
        </w:rPr>
        <w:instrText>SEQ MTSec \r 1 \h \* MERGEFORMAT</w:instrText>
      </w:r>
      <w:r w:rsidR="003F1EC7" w:rsidRPr="00C45F1B">
        <w:rPr>
          <w:rFonts w:cs="B Nazanin"/>
          <w:szCs w:val="28"/>
          <w:rtl/>
        </w:rPr>
        <w:instrText xml:space="preserve"> </w:instrText>
      </w:r>
      <w:r w:rsidRPr="00C45F1B">
        <w:rPr>
          <w:rFonts w:cs="B Nazanin"/>
          <w:szCs w:val="28"/>
          <w:rtl/>
        </w:rPr>
        <w:fldChar w:fldCharType="end"/>
      </w:r>
      <w:r w:rsidRPr="00C45F1B">
        <w:rPr>
          <w:rFonts w:cs="B Nazanin"/>
          <w:szCs w:val="28"/>
          <w:rtl/>
        </w:rPr>
        <w:fldChar w:fldCharType="begin"/>
      </w:r>
      <w:r w:rsidR="003F1EC7" w:rsidRPr="00C45F1B">
        <w:rPr>
          <w:rFonts w:cs="B Nazanin"/>
          <w:szCs w:val="28"/>
          <w:rtl/>
        </w:rPr>
        <w:instrText xml:space="preserve"> </w:instrText>
      </w:r>
      <w:r w:rsidR="003F1EC7" w:rsidRPr="00C45F1B">
        <w:rPr>
          <w:rFonts w:cs="B Nazanin"/>
          <w:szCs w:val="28"/>
        </w:rPr>
        <w:instrText>SEQ MTChap \r 1 \h \* MERGEFORMAT</w:instrText>
      </w:r>
      <w:r w:rsidR="003F1EC7" w:rsidRPr="00C45F1B">
        <w:rPr>
          <w:rFonts w:cs="B Nazanin"/>
          <w:szCs w:val="28"/>
          <w:rtl/>
        </w:rPr>
        <w:instrText xml:space="preserve"> </w:instrText>
      </w:r>
      <w:r w:rsidRPr="00C45F1B">
        <w:rPr>
          <w:rFonts w:cs="B Nazanin"/>
          <w:szCs w:val="28"/>
          <w:rtl/>
        </w:rPr>
        <w:fldChar w:fldCharType="end"/>
      </w:r>
      <w:r w:rsidRPr="00C45F1B">
        <w:rPr>
          <w:rFonts w:cs="B Nazanin"/>
          <w:szCs w:val="28"/>
          <w:rtl/>
        </w:rPr>
        <w:fldChar w:fldCharType="end"/>
      </w:r>
    </w:p>
    <w:p w:rsidR="003F1EC7" w:rsidRPr="00C45F1B" w:rsidRDefault="003F1EC7" w:rsidP="00D04966">
      <w:pPr>
        <w:rPr>
          <w:rFonts w:cs="B Nazanin"/>
          <w:sz w:val="28"/>
          <w:szCs w:val="28"/>
          <w:lang w:bidi="fa-IR"/>
        </w:rPr>
      </w:pPr>
    </w:p>
    <w:p w:rsidR="003F1EC7" w:rsidRPr="00C45F1B" w:rsidRDefault="00C82CD7" w:rsidP="00D04966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1438910</wp:posOffset>
                </wp:positionH>
                <wp:positionV relativeFrom="paragraph">
                  <wp:posOffset>231140</wp:posOffset>
                </wp:positionV>
                <wp:extent cx="4937760" cy="977900"/>
                <wp:effectExtent l="0" t="0" r="15240" b="12700"/>
                <wp:wrapNone/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7760" cy="977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3DB8A923" id="AutoShape 2" o:spid="_x0000_s1026" style="position:absolute;margin-left:113.3pt;margin-top:18.2pt;width:388.8pt;height:7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" o:allowincell="f" filled="f" fillcolor="silver">
                <w10:wrap anchorx="page"/>
              </v:roundrect>
            </w:pict>
          </mc:Fallback>
        </mc:AlternateContent>
      </w:r>
    </w:p>
    <w:p w:rsidR="003F1EC7" w:rsidRPr="00C45F1B" w:rsidRDefault="003F1EC7" w:rsidP="00D04966">
      <w:pPr>
        <w:rPr>
          <w:rFonts w:cs="B Nazanin"/>
          <w:sz w:val="28"/>
          <w:szCs w:val="28"/>
          <w:rtl/>
        </w:rPr>
      </w:pPr>
    </w:p>
    <w:p w:rsidR="003F1EC7" w:rsidRDefault="006B3A04" w:rsidP="00F54140">
      <w:pPr>
        <w:pStyle w:val="Heading2"/>
        <w:rPr>
          <w:rFonts w:cs="B Titr"/>
          <w:b/>
          <w:bCs/>
          <w:sz w:val="32"/>
          <w:szCs w:val="32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</w:rPr>
        <w:t>پ</w:t>
      </w:r>
      <w:r w:rsidR="00766BA3">
        <w:rPr>
          <w:rFonts w:cs="B Titr" w:hint="cs"/>
          <w:b/>
          <w:bCs/>
          <w:sz w:val="32"/>
          <w:szCs w:val="32"/>
          <w:rtl/>
        </w:rPr>
        <w:t>ــ</w:t>
      </w:r>
      <w:r>
        <w:rPr>
          <w:rFonts w:cs="B Titr" w:hint="cs"/>
          <w:b/>
          <w:bCs/>
          <w:sz w:val="32"/>
          <w:szCs w:val="32"/>
          <w:rtl/>
        </w:rPr>
        <w:t>روپ</w:t>
      </w:r>
      <w:r w:rsidR="00766BA3">
        <w:rPr>
          <w:rFonts w:cs="B Titr" w:hint="cs"/>
          <w:b/>
          <w:bCs/>
          <w:sz w:val="32"/>
          <w:szCs w:val="32"/>
          <w:rtl/>
        </w:rPr>
        <w:t>ـــ</w:t>
      </w:r>
      <w:r>
        <w:rPr>
          <w:rFonts w:cs="B Titr" w:hint="cs"/>
          <w:b/>
          <w:bCs/>
          <w:sz w:val="32"/>
          <w:szCs w:val="32"/>
          <w:rtl/>
        </w:rPr>
        <w:t>وزال ط</w:t>
      </w:r>
      <w:r w:rsidR="00766BA3">
        <w:rPr>
          <w:rFonts w:cs="B Titr" w:hint="cs"/>
          <w:b/>
          <w:bCs/>
          <w:sz w:val="32"/>
          <w:szCs w:val="32"/>
          <w:rtl/>
        </w:rPr>
        <w:t>ــ</w:t>
      </w:r>
      <w:r>
        <w:rPr>
          <w:rFonts w:cs="B Titr" w:hint="cs"/>
          <w:b/>
          <w:bCs/>
          <w:sz w:val="32"/>
          <w:szCs w:val="32"/>
          <w:rtl/>
        </w:rPr>
        <w:t>رح</w:t>
      </w:r>
      <w:r w:rsidR="003F1EC7" w:rsidRPr="00F54140">
        <w:rPr>
          <w:rFonts w:cs="B Titr"/>
          <w:b/>
          <w:bCs/>
          <w:sz w:val="32"/>
          <w:szCs w:val="32"/>
          <w:rtl/>
        </w:rPr>
        <w:t xml:space="preserve"> ت</w:t>
      </w:r>
      <w:r w:rsidR="00766BA3">
        <w:rPr>
          <w:rFonts w:cs="B Titr" w:hint="cs"/>
          <w:b/>
          <w:bCs/>
          <w:sz w:val="32"/>
          <w:szCs w:val="32"/>
          <w:rtl/>
        </w:rPr>
        <w:t>ــ</w:t>
      </w:r>
      <w:r w:rsidR="003F1EC7" w:rsidRPr="00F54140">
        <w:rPr>
          <w:rFonts w:cs="B Titr"/>
          <w:b/>
          <w:bCs/>
          <w:sz w:val="32"/>
          <w:szCs w:val="32"/>
          <w:rtl/>
        </w:rPr>
        <w:t>حقي</w:t>
      </w:r>
      <w:r w:rsidR="00766BA3">
        <w:rPr>
          <w:rFonts w:cs="B Titr" w:hint="cs"/>
          <w:b/>
          <w:bCs/>
          <w:sz w:val="32"/>
          <w:szCs w:val="32"/>
          <w:rtl/>
        </w:rPr>
        <w:t>ــ</w:t>
      </w:r>
      <w:r w:rsidR="003F1EC7" w:rsidRPr="00F54140">
        <w:rPr>
          <w:rFonts w:cs="B Titr"/>
          <w:b/>
          <w:bCs/>
          <w:sz w:val="32"/>
          <w:szCs w:val="32"/>
          <w:rtl/>
        </w:rPr>
        <w:t>قات</w:t>
      </w:r>
      <w:r w:rsidR="00766BA3">
        <w:rPr>
          <w:rFonts w:cs="B Titr" w:hint="cs"/>
          <w:b/>
          <w:bCs/>
          <w:sz w:val="32"/>
          <w:szCs w:val="32"/>
          <w:rtl/>
        </w:rPr>
        <w:t>ــ</w:t>
      </w:r>
      <w:r w:rsidR="003F1EC7" w:rsidRPr="00F54140">
        <w:rPr>
          <w:rFonts w:cs="B Titr"/>
          <w:b/>
          <w:bCs/>
          <w:sz w:val="32"/>
          <w:szCs w:val="32"/>
          <w:rtl/>
        </w:rPr>
        <w:t>ي</w:t>
      </w:r>
      <w:r w:rsidR="00044A74">
        <w:rPr>
          <w:rStyle w:val="FootnoteReference"/>
          <w:rFonts w:cs="B Titr"/>
          <w:b/>
          <w:bCs/>
          <w:sz w:val="32"/>
          <w:szCs w:val="32"/>
          <w:rtl/>
        </w:rPr>
        <w:footnoteReference w:id="1"/>
      </w:r>
    </w:p>
    <w:p w:rsidR="00672DE7" w:rsidRPr="00672DE7" w:rsidRDefault="00672DE7" w:rsidP="00672DE7">
      <w:pPr>
        <w:rPr>
          <w:rtl/>
        </w:rPr>
      </w:pPr>
    </w:p>
    <w:p w:rsidR="006B3A04" w:rsidRDefault="006B3A04" w:rsidP="00D04966">
      <w:pPr>
        <w:rPr>
          <w:rFonts w:cs="B Nazanin"/>
          <w:sz w:val="28"/>
          <w:szCs w:val="28"/>
          <w:rtl/>
        </w:rPr>
      </w:pPr>
    </w:p>
    <w:p w:rsidR="006B3A04" w:rsidRPr="00C45F1B" w:rsidRDefault="006B3A04" w:rsidP="00D04966">
      <w:pPr>
        <w:rPr>
          <w:rFonts w:cs="B Nazanin"/>
          <w:sz w:val="28"/>
          <w:szCs w:val="28"/>
          <w:rtl/>
        </w:rPr>
      </w:pPr>
    </w:p>
    <w:tbl>
      <w:tblPr>
        <w:bidiVisual/>
        <w:tblW w:w="10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7"/>
        <w:gridCol w:w="5554"/>
      </w:tblGrid>
      <w:tr w:rsidR="00103807" w:rsidRPr="00C704D2" w:rsidTr="006A0E45">
        <w:trPr>
          <w:trHeight w:val="624"/>
          <w:jc w:val="center"/>
        </w:trPr>
        <w:tc>
          <w:tcPr>
            <w:tcW w:w="10141" w:type="dxa"/>
            <w:gridSpan w:val="2"/>
          </w:tcPr>
          <w:p w:rsidR="00284A63" w:rsidRPr="00E079C7" w:rsidRDefault="00103807" w:rsidP="00E079C7">
            <w:pPr>
              <w:spacing w:line="360" w:lineRule="auto"/>
              <w:ind w:left="256" w:hanging="256"/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D1BDA">
              <w:rPr>
                <w:rFonts w:cs="B Nazanin"/>
                <w:b/>
                <w:bCs/>
                <w:sz w:val="28"/>
                <w:szCs w:val="28"/>
                <w:rtl/>
              </w:rPr>
              <w:t xml:space="preserve">نام و نام خانوادگي مجری </w:t>
            </w:r>
            <w:r w:rsidR="00284A63" w:rsidRPr="00ED1BDA">
              <w:rPr>
                <w:rFonts w:cs="B Nazanin"/>
                <w:b/>
                <w:bCs/>
                <w:sz w:val="28"/>
                <w:szCs w:val="28"/>
              </w:rPr>
              <w:t>/</w:t>
            </w:r>
            <w:r w:rsidRPr="00ED1BDA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مجریان</w:t>
            </w:r>
            <w:r w:rsidR="004E2B5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84A63" w:rsidRPr="00ED1BD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(حداکثر دو مجری مرتبط)</w:t>
            </w:r>
            <w:r w:rsidRPr="00ED1BDA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طرح:  </w:t>
            </w:r>
          </w:p>
        </w:tc>
      </w:tr>
      <w:tr w:rsidR="00103807" w:rsidRPr="00C704D2" w:rsidTr="006A0E45">
        <w:trPr>
          <w:trHeight w:val="560"/>
          <w:jc w:val="center"/>
        </w:trPr>
        <w:tc>
          <w:tcPr>
            <w:tcW w:w="10141" w:type="dxa"/>
            <w:gridSpan w:val="2"/>
          </w:tcPr>
          <w:p w:rsidR="00284A63" w:rsidRPr="00C704D2" w:rsidRDefault="00284A63" w:rsidP="00ED1BDA">
            <w:pPr>
              <w:spacing w:line="360" w:lineRule="auto"/>
              <w:jc w:val="lowKashida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ED1BDA">
              <w:rPr>
                <w:rFonts w:cs="B Nazanin" w:hint="cs"/>
                <w:b/>
                <w:bCs/>
                <w:sz w:val="28"/>
                <w:szCs w:val="28"/>
                <w:rtl/>
              </w:rPr>
              <w:t>مرکز مصوب کننده و ن</w:t>
            </w:r>
            <w:r w:rsidR="00F8111C">
              <w:rPr>
                <w:rFonts w:cs="B Nazanin" w:hint="cs"/>
                <w:b/>
                <w:bCs/>
                <w:sz w:val="28"/>
                <w:szCs w:val="28"/>
                <w:rtl/>
              </w:rPr>
              <w:t>ــ</w:t>
            </w:r>
            <w:r w:rsidRPr="00ED1BDA">
              <w:rPr>
                <w:rFonts w:cs="B Nazanin" w:hint="cs"/>
                <w:b/>
                <w:bCs/>
                <w:sz w:val="28"/>
                <w:szCs w:val="28"/>
                <w:rtl/>
              </w:rPr>
              <w:t>اظر :</w:t>
            </w:r>
          </w:p>
        </w:tc>
      </w:tr>
      <w:tr w:rsidR="00103807" w:rsidRPr="00C704D2" w:rsidTr="006A0E45">
        <w:trPr>
          <w:trHeight w:val="946"/>
          <w:jc w:val="center"/>
        </w:trPr>
        <w:tc>
          <w:tcPr>
            <w:tcW w:w="10141" w:type="dxa"/>
            <w:gridSpan w:val="2"/>
          </w:tcPr>
          <w:p w:rsidR="00103807" w:rsidRPr="00310497" w:rsidRDefault="00103807" w:rsidP="0031049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8111C">
              <w:rPr>
                <w:rFonts w:cs="B Nazanin"/>
                <w:b/>
                <w:bCs/>
                <w:sz w:val="28"/>
                <w:szCs w:val="28"/>
                <w:rtl/>
              </w:rPr>
              <w:t>عنوان طرح</w:t>
            </w:r>
            <w:r w:rsidR="000B6E3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به فارسی </w:t>
            </w:r>
            <w:r w:rsidRPr="00F8111C">
              <w:rPr>
                <w:rFonts w:cs="B Nazanin"/>
                <w:b/>
                <w:bCs/>
                <w:sz w:val="28"/>
                <w:szCs w:val="28"/>
                <w:rtl/>
              </w:rPr>
              <w:t xml:space="preserve">: </w:t>
            </w:r>
          </w:p>
        </w:tc>
      </w:tr>
      <w:tr w:rsidR="00310497" w:rsidRPr="00C704D2" w:rsidTr="006A0E45">
        <w:trPr>
          <w:trHeight w:val="1045"/>
          <w:jc w:val="center"/>
        </w:trPr>
        <w:tc>
          <w:tcPr>
            <w:tcW w:w="10141" w:type="dxa"/>
            <w:gridSpan w:val="2"/>
          </w:tcPr>
          <w:p w:rsidR="00310497" w:rsidRPr="00F8111C" w:rsidRDefault="00310497" w:rsidP="0031049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76A51">
              <w:rPr>
                <w:rFonts w:cs="B Nazanin"/>
                <w:b/>
                <w:bCs/>
                <w:sz w:val="28"/>
                <w:szCs w:val="28"/>
                <w:rtl/>
              </w:rPr>
              <w:t xml:space="preserve">عنوان </w:t>
            </w:r>
            <w:r w:rsidRPr="00076A51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طرح </w:t>
            </w:r>
            <w:r w:rsidRPr="00076A51">
              <w:rPr>
                <w:rFonts w:cs="B Nazanin"/>
                <w:b/>
                <w:bCs/>
                <w:sz w:val="28"/>
                <w:szCs w:val="28"/>
                <w:rtl/>
              </w:rPr>
              <w:t>به انگليسي:</w:t>
            </w:r>
          </w:p>
        </w:tc>
      </w:tr>
      <w:tr w:rsidR="00AC1DE7" w:rsidRPr="00C704D2" w:rsidTr="006A0E45">
        <w:trPr>
          <w:trHeight w:val="552"/>
          <w:jc w:val="center"/>
        </w:trPr>
        <w:tc>
          <w:tcPr>
            <w:tcW w:w="4587" w:type="dxa"/>
          </w:tcPr>
          <w:p w:rsidR="00AC1DE7" w:rsidRPr="0068663E" w:rsidRDefault="00AC1DE7" w:rsidP="00402A34">
            <w:pPr>
              <w:rPr>
                <w:rFonts w:cs="B Nazanin"/>
                <w:b/>
                <w:bCs/>
                <w:sz w:val="28"/>
                <w:szCs w:val="28"/>
                <w:rtl/>
                <w:lang w:val="en-AU" w:bidi="fa-IR"/>
              </w:rPr>
            </w:pPr>
            <w:r w:rsidRPr="0068663E">
              <w:rPr>
                <w:rFonts w:cs="B Nazanin"/>
                <w:b/>
                <w:bCs/>
                <w:sz w:val="28"/>
                <w:szCs w:val="28"/>
                <w:rtl/>
              </w:rPr>
              <w:t>ن</w:t>
            </w:r>
            <w:r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>ــ</w:t>
            </w:r>
            <w:r w:rsidRPr="0068663E">
              <w:rPr>
                <w:rFonts w:cs="B Nazanin"/>
                <w:b/>
                <w:bCs/>
                <w:sz w:val="28"/>
                <w:szCs w:val="28"/>
                <w:rtl/>
              </w:rPr>
              <w:t>وع ط</w:t>
            </w:r>
            <w:r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>ـــر</w:t>
            </w:r>
            <w:r w:rsidRPr="0068663E">
              <w:rPr>
                <w:rFonts w:cs="B Nazanin"/>
                <w:b/>
                <w:bCs/>
                <w:sz w:val="28"/>
                <w:szCs w:val="28"/>
                <w:rtl/>
              </w:rPr>
              <w:t>ح</w:t>
            </w:r>
            <w:r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54" w:type="dxa"/>
          </w:tcPr>
          <w:p w:rsidR="00AC1DE7" w:rsidRPr="00076A51" w:rsidRDefault="00402A34" w:rsidP="00402A3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val="en-AU" w:bidi="fa-IR"/>
              </w:rPr>
            </w:pPr>
            <w:r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>بنیادی</w:t>
            </w:r>
            <w:r w:rsidRPr="00CD3F7E">
              <w:rPr>
                <w:rFonts w:asciiTheme="majorBidi" w:hAnsiTheme="majorBidi" w:cs="B Nazanin"/>
              </w:rPr>
              <w:sym w:font="Webdings" w:char="F063"/>
            </w:r>
            <w:r>
              <w:rPr>
                <w:rFonts w:asciiTheme="majorBidi" w:hAnsiTheme="majorBidi" w:cs="B Nazanin" w:hint="cs"/>
                <w:rtl/>
              </w:rPr>
              <w:t xml:space="preserve">      </w:t>
            </w:r>
            <w:r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>کاربردی</w:t>
            </w:r>
            <w:r w:rsidRPr="00CD3F7E">
              <w:rPr>
                <w:rFonts w:asciiTheme="majorBidi" w:hAnsiTheme="majorBidi" w:cs="B Nazanin"/>
              </w:rPr>
              <w:sym w:font="Webdings" w:char="F063"/>
            </w:r>
            <w:r>
              <w:rPr>
                <w:rFonts w:asciiTheme="majorBidi" w:hAnsiTheme="majorBidi" w:cs="B Nazanin" w:hint="cs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>توسعه ای</w:t>
            </w:r>
            <w:r w:rsidRPr="00CD3F7E">
              <w:rPr>
                <w:rFonts w:asciiTheme="majorBidi" w:hAnsiTheme="majorBidi" w:cs="B Nazanin"/>
              </w:rPr>
              <w:sym w:font="Webdings" w:char="F063"/>
            </w:r>
          </w:p>
        </w:tc>
      </w:tr>
      <w:tr w:rsidR="00AC1DE7" w:rsidRPr="00C704D2" w:rsidTr="006A0E45">
        <w:trPr>
          <w:trHeight w:val="552"/>
          <w:jc w:val="center"/>
        </w:trPr>
        <w:tc>
          <w:tcPr>
            <w:tcW w:w="4587" w:type="dxa"/>
          </w:tcPr>
          <w:p w:rsidR="00AC1DE7" w:rsidRPr="0068663E" w:rsidRDefault="00F1054D" w:rsidP="00402A3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طــــرح منتج از پــایــان نامه </w:t>
            </w:r>
          </w:p>
        </w:tc>
        <w:tc>
          <w:tcPr>
            <w:tcW w:w="5554" w:type="dxa"/>
          </w:tcPr>
          <w:p w:rsidR="00AC1DE7" w:rsidRPr="00076A51" w:rsidRDefault="0008384A" w:rsidP="00402A34">
            <w:pPr>
              <w:rPr>
                <w:rFonts w:cs="B Nazanin"/>
                <w:sz w:val="28"/>
                <w:szCs w:val="28"/>
                <w:rtl/>
                <w:lang w:val="en-AU"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          </w:t>
            </w:r>
            <w:r w:rsidR="00402A34"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>بله</w:t>
            </w:r>
            <w:r w:rsidR="00402A34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2A34" w:rsidRPr="00CD3F7E">
              <w:rPr>
                <w:rFonts w:asciiTheme="majorBidi" w:hAnsiTheme="majorBidi" w:cs="B Nazanin"/>
              </w:rPr>
              <w:t xml:space="preserve"> </w:t>
            </w:r>
            <w:r w:rsidR="00402A34" w:rsidRPr="00CD3F7E">
              <w:rPr>
                <w:rFonts w:asciiTheme="majorBidi" w:hAnsiTheme="majorBidi" w:cs="B Nazanin"/>
              </w:rPr>
              <w:sym w:font="Webdings" w:char="F063"/>
            </w:r>
            <w:r w:rsidR="00402A34">
              <w:rPr>
                <w:rFonts w:asciiTheme="majorBidi" w:hAnsiTheme="majorBidi" w:cs="B Nazanin" w:hint="cs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rtl/>
              </w:rPr>
              <w:t xml:space="preserve">  </w:t>
            </w:r>
            <w:r w:rsidR="00402A34">
              <w:rPr>
                <w:rFonts w:asciiTheme="majorBidi" w:hAnsiTheme="majorBidi" w:cs="B Nazanin" w:hint="cs"/>
                <w:rtl/>
              </w:rPr>
              <w:t xml:space="preserve">       </w:t>
            </w:r>
            <w:r w:rsidR="00402A34"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خیر</w:t>
            </w:r>
            <w:r w:rsidR="00402A34" w:rsidRPr="00CD3F7E">
              <w:rPr>
                <w:rFonts w:asciiTheme="majorBidi" w:hAnsiTheme="majorBidi" w:cs="B Nazanin"/>
                <w:rtl/>
              </w:rPr>
              <w:t xml:space="preserve"> </w:t>
            </w:r>
            <w:r w:rsidR="00402A34" w:rsidRPr="00CD3F7E">
              <w:rPr>
                <w:rFonts w:asciiTheme="majorBidi" w:hAnsiTheme="majorBidi" w:cs="B Nazanin"/>
              </w:rPr>
              <w:sym w:font="Webdings" w:char="F063"/>
            </w:r>
          </w:p>
        </w:tc>
      </w:tr>
      <w:tr w:rsidR="00076A51" w:rsidRPr="00C704D2" w:rsidTr="006A0E45">
        <w:trPr>
          <w:trHeight w:val="552"/>
          <w:jc w:val="center"/>
        </w:trPr>
        <w:tc>
          <w:tcPr>
            <w:tcW w:w="4587" w:type="dxa"/>
          </w:tcPr>
          <w:p w:rsidR="00076A51" w:rsidRPr="0068663E" w:rsidRDefault="00EC59B3" w:rsidP="006A0E4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>کــــــد اخــــلاق</w:t>
            </w:r>
            <w:r w:rsidR="00310497">
              <w:rPr>
                <w:rStyle w:val="FootnoteReference"/>
                <w:rFonts w:cs="B Nazanin"/>
                <w:b/>
                <w:bCs/>
                <w:sz w:val="28"/>
                <w:szCs w:val="28"/>
                <w:rtl/>
              </w:rPr>
              <w:footnoteReference w:id="2"/>
            </w:r>
            <w:r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10497">
              <w:rPr>
                <w:rFonts w:cs="B Nazanin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5554" w:type="dxa"/>
          </w:tcPr>
          <w:p w:rsidR="00076A51" w:rsidRPr="00076A51" w:rsidRDefault="00076A51" w:rsidP="00076A51">
            <w:pPr>
              <w:rPr>
                <w:rFonts w:cs="B Nazanin"/>
                <w:sz w:val="28"/>
                <w:szCs w:val="28"/>
                <w:rtl/>
                <w:lang w:val="en-AU" w:bidi="fa-IR"/>
              </w:rPr>
            </w:pPr>
          </w:p>
        </w:tc>
      </w:tr>
      <w:tr w:rsidR="00076A51" w:rsidRPr="00C704D2" w:rsidTr="006A0E45">
        <w:trPr>
          <w:trHeight w:val="552"/>
          <w:jc w:val="center"/>
        </w:trPr>
        <w:tc>
          <w:tcPr>
            <w:tcW w:w="4587" w:type="dxa"/>
          </w:tcPr>
          <w:p w:rsidR="00076A51" w:rsidRPr="0068663E" w:rsidRDefault="00076A51" w:rsidP="00076A51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>ک</w:t>
            </w:r>
            <w:r w:rsidR="00EC59B3"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>ــــ</w:t>
            </w:r>
            <w:r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>د ک</w:t>
            </w:r>
            <w:r w:rsidR="00EC59B3"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>ـــ</w:t>
            </w:r>
            <w:r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>ارآزم</w:t>
            </w:r>
            <w:r w:rsidR="00EC59B3"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>ـــ</w:t>
            </w:r>
            <w:r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>ایی ب</w:t>
            </w:r>
            <w:r w:rsidR="00EC59B3"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>ــ</w:t>
            </w:r>
            <w:r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>الینی</w:t>
            </w:r>
            <w:r w:rsidR="006A0E45">
              <w:rPr>
                <w:rStyle w:val="FootnoteReference"/>
                <w:rFonts w:cs="B Nazanin"/>
                <w:b/>
                <w:bCs/>
                <w:sz w:val="28"/>
                <w:szCs w:val="28"/>
                <w:rtl/>
              </w:rPr>
              <w:footnoteReference w:id="3"/>
            </w:r>
            <w:r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54" w:type="dxa"/>
          </w:tcPr>
          <w:p w:rsidR="00076A51" w:rsidRPr="00076A51" w:rsidRDefault="00076A51" w:rsidP="00076A51">
            <w:pPr>
              <w:rPr>
                <w:rFonts w:cs="B Nazanin"/>
                <w:sz w:val="28"/>
                <w:szCs w:val="28"/>
                <w:rtl/>
                <w:lang w:val="en-AU" w:bidi="fa-IR"/>
              </w:rPr>
            </w:pPr>
          </w:p>
        </w:tc>
      </w:tr>
      <w:tr w:rsidR="00076A51" w:rsidRPr="00C704D2" w:rsidTr="006A0E45">
        <w:trPr>
          <w:trHeight w:val="552"/>
          <w:jc w:val="center"/>
        </w:trPr>
        <w:tc>
          <w:tcPr>
            <w:tcW w:w="4587" w:type="dxa"/>
          </w:tcPr>
          <w:p w:rsidR="00076A51" w:rsidRPr="0068663E" w:rsidRDefault="00076A51" w:rsidP="00076A51">
            <w:pPr>
              <w:spacing w:line="360" w:lineRule="auto"/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8663E">
              <w:rPr>
                <w:rFonts w:cs="B Nazanin"/>
                <w:b/>
                <w:bCs/>
                <w:sz w:val="28"/>
                <w:szCs w:val="28"/>
                <w:rtl/>
              </w:rPr>
              <w:t>شماره ثبت</w:t>
            </w:r>
            <w:r w:rsidRPr="0068663E">
              <w:rPr>
                <w:rFonts w:ascii="BLotusBold" w:cs="B Nazanin"/>
                <w:b/>
                <w:bCs/>
                <w:sz w:val="28"/>
                <w:szCs w:val="28"/>
              </w:rPr>
              <w:t xml:space="preserve"> </w:t>
            </w:r>
            <w:r w:rsidRPr="0068663E">
              <w:rPr>
                <w:rFonts w:cs="B Nazanin"/>
                <w:b/>
                <w:bCs/>
                <w:sz w:val="28"/>
                <w:szCs w:val="28"/>
                <w:rtl/>
              </w:rPr>
              <w:t>طرح</w:t>
            </w:r>
            <w:r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در پژوهان :</w:t>
            </w:r>
          </w:p>
        </w:tc>
        <w:tc>
          <w:tcPr>
            <w:tcW w:w="5554" w:type="dxa"/>
          </w:tcPr>
          <w:p w:rsidR="00076A51" w:rsidRPr="00076A51" w:rsidRDefault="00076A51" w:rsidP="00076A51">
            <w:pPr>
              <w:rPr>
                <w:rFonts w:cs="B Nazanin"/>
                <w:sz w:val="28"/>
                <w:szCs w:val="28"/>
                <w:rtl/>
                <w:lang w:val="en-AU" w:bidi="fa-IR"/>
              </w:rPr>
            </w:pPr>
          </w:p>
        </w:tc>
      </w:tr>
      <w:tr w:rsidR="00076A51" w:rsidRPr="00C704D2" w:rsidTr="006A0E45">
        <w:trPr>
          <w:trHeight w:val="552"/>
          <w:jc w:val="center"/>
        </w:trPr>
        <w:tc>
          <w:tcPr>
            <w:tcW w:w="4587" w:type="dxa"/>
          </w:tcPr>
          <w:p w:rsidR="00076A51" w:rsidRPr="0068663E" w:rsidRDefault="00076A51" w:rsidP="0025416A">
            <w:pPr>
              <w:spacing w:line="360" w:lineRule="auto"/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>ت</w:t>
            </w:r>
            <w:r w:rsidR="00EC59B3"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>ــ</w:t>
            </w:r>
            <w:r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>اری</w:t>
            </w:r>
            <w:r w:rsidR="00EC59B3"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  <w:r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خ </w:t>
            </w:r>
            <w:r w:rsidR="0025416A">
              <w:rPr>
                <w:rFonts w:cs="B Nazanin" w:hint="cs"/>
                <w:b/>
                <w:bCs/>
                <w:sz w:val="28"/>
                <w:szCs w:val="28"/>
                <w:rtl/>
              </w:rPr>
              <w:t>ثبت طرح در سامانه</w:t>
            </w:r>
            <w:r w:rsidRPr="0068663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:                                  </w:t>
            </w:r>
          </w:p>
        </w:tc>
        <w:tc>
          <w:tcPr>
            <w:tcW w:w="5554" w:type="dxa"/>
          </w:tcPr>
          <w:p w:rsidR="00076A51" w:rsidRPr="00076A51" w:rsidRDefault="00076A51" w:rsidP="00076A51">
            <w:pPr>
              <w:rPr>
                <w:rFonts w:cs="B Nazanin"/>
                <w:sz w:val="28"/>
                <w:szCs w:val="28"/>
                <w:rtl/>
                <w:lang w:val="en-AU" w:bidi="fa-IR"/>
              </w:rPr>
            </w:pPr>
          </w:p>
        </w:tc>
      </w:tr>
      <w:tr w:rsidR="00076A51" w:rsidRPr="00C704D2" w:rsidTr="006A0E45">
        <w:trPr>
          <w:trHeight w:val="552"/>
          <w:jc w:val="center"/>
        </w:trPr>
        <w:tc>
          <w:tcPr>
            <w:tcW w:w="4587" w:type="dxa"/>
          </w:tcPr>
          <w:p w:rsidR="00076A51" w:rsidRPr="0025416A" w:rsidRDefault="0025416A" w:rsidP="00076A51">
            <w:pPr>
              <w:spacing w:line="360" w:lineRule="auto"/>
              <w:jc w:val="lowKashida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مبلغ پیشنهادی محقق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5554" w:type="dxa"/>
          </w:tcPr>
          <w:p w:rsidR="00076A51" w:rsidRPr="00076A51" w:rsidRDefault="00076A51" w:rsidP="00076A51">
            <w:pPr>
              <w:rPr>
                <w:rFonts w:cs="B Nazanin"/>
                <w:sz w:val="28"/>
                <w:szCs w:val="28"/>
                <w:rtl/>
                <w:lang w:val="en-AU" w:bidi="fa-IR"/>
              </w:rPr>
            </w:pPr>
          </w:p>
        </w:tc>
      </w:tr>
    </w:tbl>
    <w:p w:rsidR="00E95878" w:rsidRDefault="00E95878" w:rsidP="00D04966">
      <w:pPr>
        <w:rPr>
          <w:rFonts w:cs="B Nazanin"/>
          <w:sz w:val="28"/>
          <w:szCs w:val="28"/>
          <w:rtl/>
        </w:rPr>
        <w:sectPr w:rsidR="00E95878" w:rsidSect="008C108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259" w:right="1418" w:bottom="1134" w:left="1418" w:header="630" w:footer="720" w:gutter="0"/>
          <w:cols w:space="720"/>
          <w:rtlGutter/>
        </w:sectPr>
      </w:pPr>
    </w:p>
    <w:p w:rsidR="006D7ADE" w:rsidRPr="003515C1" w:rsidRDefault="006D7ADE" w:rsidP="00A57A1F">
      <w:pPr>
        <w:rPr>
          <w:rFonts w:cs="B Nazanin"/>
          <w:b/>
          <w:bCs/>
          <w:sz w:val="24"/>
          <w:rtl/>
        </w:rPr>
      </w:pPr>
      <w:r w:rsidRPr="003515C1">
        <w:rPr>
          <w:rFonts w:cs="B Nazanin"/>
          <w:b/>
          <w:bCs/>
          <w:sz w:val="24"/>
          <w:rtl/>
        </w:rPr>
        <w:lastRenderedPageBreak/>
        <w:t xml:space="preserve">اطلاعات مربوط به مجري </w:t>
      </w:r>
      <w:r w:rsidR="00A57A1F">
        <w:rPr>
          <w:rFonts w:cs="B Nazanin" w:hint="cs"/>
          <w:b/>
          <w:bCs/>
          <w:sz w:val="24"/>
          <w:rtl/>
        </w:rPr>
        <w:t xml:space="preserve"> اول </w:t>
      </w:r>
    </w:p>
    <w:tbl>
      <w:tblPr>
        <w:tblStyle w:val="TableGrid"/>
        <w:bidiVisual/>
        <w:tblW w:w="8884" w:type="dxa"/>
        <w:tblLook w:val="04A0" w:firstRow="1" w:lastRow="0" w:firstColumn="1" w:lastColumn="0" w:noHBand="0" w:noVBand="1"/>
      </w:tblPr>
      <w:tblGrid>
        <w:gridCol w:w="4664"/>
        <w:gridCol w:w="4220"/>
      </w:tblGrid>
      <w:tr w:rsidR="0068663E" w:rsidRPr="0068663E" w:rsidTr="00AF2F68">
        <w:tc>
          <w:tcPr>
            <w:tcW w:w="4664" w:type="dxa"/>
            <w:tcBorders>
              <w:right w:val="single" w:sz="4" w:space="0" w:color="auto"/>
            </w:tcBorders>
          </w:tcPr>
          <w:p w:rsidR="0068663E" w:rsidRPr="0068663E" w:rsidRDefault="0068663E" w:rsidP="00256D39">
            <w:pPr>
              <w:rPr>
                <w:rFonts w:cs="B Nazanin"/>
                <w:sz w:val="28"/>
                <w:szCs w:val="28"/>
                <w:rtl/>
              </w:rPr>
            </w:pPr>
            <w:r w:rsidRPr="0068663E">
              <w:rPr>
                <w:rFonts w:cs="B Nazanin"/>
                <w:sz w:val="28"/>
                <w:szCs w:val="28"/>
                <w:rtl/>
              </w:rPr>
              <w:t xml:space="preserve">نام و نام خانوادگي مجري </w:t>
            </w:r>
            <w:r w:rsidRPr="0068663E">
              <w:rPr>
                <w:rFonts w:cs="B Nazanin" w:hint="cs"/>
                <w:sz w:val="28"/>
                <w:szCs w:val="28"/>
                <w:rtl/>
              </w:rPr>
              <w:t xml:space="preserve">اول </w:t>
            </w:r>
            <w:r w:rsidRPr="0068663E">
              <w:rPr>
                <w:rFonts w:cs="B Nazanin"/>
                <w:sz w:val="28"/>
                <w:szCs w:val="28"/>
                <w:rtl/>
              </w:rPr>
              <w:t>طرح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68663E" w:rsidRPr="0068663E" w:rsidRDefault="0068663E" w:rsidP="0068663E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3149E" w:rsidRPr="0068663E" w:rsidTr="00AF2F68">
        <w:tc>
          <w:tcPr>
            <w:tcW w:w="4664" w:type="dxa"/>
            <w:tcBorders>
              <w:right w:val="single" w:sz="4" w:space="0" w:color="auto"/>
            </w:tcBorders>
          </w:tcPr>
          <w:p w:rsidR="00F3149E" w:rsidRPr="0068663E" w:rsidRDefault="00F3149E" w:rsidP="00F3149E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رشت</w:t>
            </w:r>
            <w:r w:rsidR="00DC01FC">
              <w:rPr>
                <w:rFonts w:cs="B Nazanin" w:hint="cs"/>
                <w:sz w:val="28"/>
                <w:szCs w:val="28"/>
                <w:rtl/>
              </w:rPr>
              <w:t>ـ</w:t>
            </w:r>
            <w:r>
              <w:rPr>
                <w:rFonts w:cs="B Nazanin" w:hint="cs"/>
                <w:sz w:val="28"/>
                <w:szCs w:val="28"/>
                <w:rtl/>
              </w:rPr>
              <w:t>ه ت</w:t>
            </w:r>
            <w:r w:rsidR="00DC01FC">
              <w:rPr>
                <w:rFonts w:cs="B Nazanin" w:hint="cs"/>
                <w:sz w:val="28"/>
                <w:szCs w:val="28"/>
                <w:rtl/>
              </w:rPr>
              <w:t>ــ</w:t>
            </w:r>
            <w:r>
              <w:rPr>
                <w:rFonts w:cs="B Nazanin" w:hint="cs"/>
                <w:sz w:val="28"/>
                <w:szCs w:val="28"/>
                <w:rtl/>
              </w:rPr>
              <w:t>حصی</w:t>
            </w:r>
            <w:r w:rsidR="00DC01FC">
              <w:rPr>
                <w:rFonts w:cs="B Nazanin" w:hint="cs"/>
                <w:sz w:val="28"/>
                <w:szCs w:val="28"/>
                <w:rtl/>
              </w:rPr>
              <w:t>ـ</w:t>
            </w:r>
            <w:r>
              <w:rPr>
                <w:rFonts w:cs="B Nazanin" w:hint="cs"/>
                <w:sz w:val="28"/>
                <w:szCs w:val="28"/>
                <w:rtl/>
              </w:rPr>
              <w:t>لی</w:t>
            </w:r>
            <w:r w:rsidR="00DC01FC">
              <w:rPr>
                <w:rFonts w:cs="B Nazanin" w:hint="cs"/>
                <w:sz w:val="28"/>
                <w:szCs w:val="28"/>
                <w:rtl/>
              </w:rPr>
              <w:t xml:space="preserve"> مجری اول طرح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F3149E" w:rsidRPr="0068663E" w:rsidRDefault="00F3149E" w:rsidP="00F3149E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3149E" w:rsidRPr="0068663E" w:rsidTr="00AF2F68">
        <w:tc>
          <w:tcPr>
            <w:tcW w:w="4664" w:type="dxa"/>
            <w:tcBorders>
              <w:right w:val="single" w:sz="4" w:space="0" w:color="auto"/>
            </w:tcBorders>
          </w:tcPr>
          <w:p w:rsidR="00F3149E" w:rsidRDefault="00F3149E" w:rsidP="00F3149E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آخرین مدرک تحصیلی</w:t>
            </w:r>
            <w:r w:rsidRPr="00F3149E">
              <w:rPr>
                <w:rFonts w:cs="B Nazanin" w:hint="cs"/>
                <w:szCs w:val="20"/>
                <w:rtl/>
              </w:rPr>
              <w:t>(لیسانس،</w:t>
            </w:r>
            <w:r>
              <w:rPr>
                <w:rFonts w:cs="B Nazanin" w:hint="cs"/>
                <w:szCs w:val="20"/>
                <w:rtl/>
              </w:rPr>
              <w:t xml:space="preserve"> </w:t>
            </w:r>
            <w:r w:rsidRPr="00F3149E">
              <w:rPr>
                <w:rFonts w:cs="B Nazanin" w:hint="cs"/>
                <w:szCs w:val="20"/>
                <w:rtl/>
              </w:rPr>
              <w:t>فوق لیسانس، دکتری تخصصی)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F3149E" w:rsidRPr="0068663E" w:rsidRDefault="00F3149E" w:rsidP="00F3149E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3149E" w:rsidRPr="0068663E" w:rsidTr="00AF2F68">
        <w:tc>
          <w:tcPr>
            <w:tcW w:w="4664" w:type="dxa"/>
            <w:tcBorders>
              <w:right w:val="single" w:sz="4" w:space="0" w:color="auto"/>
            </w:tcBorders>
          </w:tcPr>
          <w:p w:rsidR="00F3149E" w:rsidRPr="0068663E" w:rsidRDefault="00F3149E" w:rsidP="00F3149E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مرتبه علمی (مربی، استایار، دانشیار، استاد)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F3149E" w:rsidRPr="0068663E" w:rsidRDefault="00F3149E" w:rsidP="00F3149E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3149E" w:rsidRPr="0068663E" w:rsidTr="00AF2F68">
        <w:tc>
          <w:tcPr>
            <w:tcW w:w="4664" w:type="dxa"/>
            <w:tcBorders>
              <w:right w:val="single" w:sz="4" w:space="0" w:color="auto"/>
            </w:tcBorders>
          </w:tcPr>
          <w:p w:rsidR="00F3149E" w:rsidRPr="0068663E" w:rsidRDefault="00F3149E" w:rsidP="00F3149E">
            <w:pPr>
              <w:rPr>
                <w:rFonts w:cs="B Nazanin"/>
                <w:sz w:val="28"/>
                <w:szCs w:val="28"/>
                <w:rtl/>
              </w:rPr>
            </w:pPr>
            <w:r w:rsidRPr="0068663E">
              <w:rPr>
                <w:rFonts w:cs="B Nazanin"/>
                <w:sz w:val="28"/>
                <w:szCs w:val="28"/>
                <w:rtl/>
              </w:rPr>
              <w:t>شغل و سمت فعلي مجري</w:t>
            </w:r>
            <w:r w:rsidRPr="0068663E">
              <w:rPr>
                <w:rFonts w:cs="B Nazanin" w:hint="cs"/>
                <w:sz w:val="28"/>
                <w:szCs w:val="28"/>
                <w:rtl/>
              </w:rPr>
              <w:t xml:space="preserve"> اول</w:t>
            </w:r>
            <w:r w:rsidRPr="0068663E">
              <w:rPr>
                <w:rFonts w:cs="B Nazanin"/>
                <w:sz w:val="28"/>
                <w:szCs w:val="28"/>
                <w:rtl/>
              </w:rPr>
              <w:t xml:space="preserve"> طرح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F3149E" w:rsidRPr="0068663E" w:rsidRDefault="00F3149E" w:rsidP="00F3149E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3149E" w:rsidRPr="0068663E" w:rsidTr="00AF2F68">
        <w:tc>
          <w:tcPr>
            <w:tcW w:w="4664" w:type="dxa"/>
            <w:tcBorders>
              <w:right w:val="single" w:sz="4" w:space="0" w:color="auto"/>
            </w:tcBorders>
          </w:tcPr>
          <w:p w:rsidR="00F3149E" w:rsidRPr="0068663E" w:rsidRDefault="00F3149E" w:rsidP="00F3149E">
            <w:pPr>
              <w:rPr>
                <w:rFonts w:cs="B Nazanin"/>
                <w:sz w:val="28"/>
                <w:szCs w:val="28"/>
                <w:rtl/>
              </w:rPr>
            </w:pPr>
            <w:r w:rsidRPr="0068663E">
              <w:rPr>
                <w:rFonts w:cs="B Nazanin"/>
                <w:sz w:val="28"/>
                <w:szCs w:val="28"/>
                <w:rtl/>
              </w:rPr>
              <w:t xml:space="preserve">نشاني محل كار </w:t>
            </w:r>
            <w:r w:rsidR="007401DA" w:rsidRPr="0068663E">
              <w:rPr>
                <w:rFonts w:cs="B Nazanin"/>
                <w:sz w:val="28"/>
                <w:szCs w:val="28"/>
                <w:rtl/>
              </w:rPr>
              <w:t>مجري</w:t>
            </w:r>
            <w:r w:rsidR="007401DA" w:rsidRPr="0068663E">
              <w:rPr>
                <w:rFonts w:cs="B Nazanin" w:hint="cs"/>
                <w:sz w:val="28"/>
                <w:szCs w:val="28"/>
                <w:rtl/>
              </w:rPr>
              <w:t xml:space="preserve"> اول</w:t>
            </w:r>
            <w:r w:rsidR="007401DA" w:rsidRPr="0068663E">
              <w:rPr>
                <w:rFonts w:cs="B Nazanin"/>
                <w:sz w:val="28"/>
                <w:szCs w:val="28"/>
                <w:rtl/>
              </w:rPr>
              <w:t xml:space="preserve"> طرح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F3149E" w:rsidRPr="0068663E" w:rsidRDefault="00F3149E" w:rsidP="00F3149E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3149E" w:rsidRPr="0068663E" w:rsidTr="00AF2F68">
        <w:tc>
          <w:tcPr>
            <w:tcW w:w="4664" w:type="dxa"/>
            <w:tcBorders>
              <w:right w:val="single" w:sz="4" w:space="0" w:color="auto"/>
            </w:tcBorders>
          </w:tcPr>
          <w:p w:rsidR="00F3149E" w:rsidRPr="0068663E" w:rsidRDefault="00F3149E" w:rsidP="00F3149E">
            <w:pPr>
              <w:rPr>
                <w:rFonts w:cs="B Nazanin"/>
                <w:sz w:val="28"/>
                <w:szCs w:val="28"/>
                <w:rtl/>
              </w:rPr>
            </w:pPr>
            <w:r w:rsidRPr="0068663E">
              <w:rPr>
                <w:rFonts w:cs="B Nazanin"/>
                <w:sz w:val="28"/>
                <w:szCs w:val="28"/>
                <w:rtl/>
              </w:rPr>
              <w:t>تلفن</w:t>
            </w:r>
            <w:r w:rsidRPr="0068663E">
              <w:rPr>
                <w:rFonts w:cs="B Nazanin" w:hint="cs"/>
                <w:sz w:val="28"/>
                <w:szCs w:val="28"/>
                <w:rtl/>
              </w:rPr>
              <w:t xml:space="preserve"> محل کار</w:t>
            </w:r>
            <w:r w:rsidR="007401DA" w:rsidRPr="0068663E">
              <w:rPr>
                <w:rFonts w:cs="B Nazanin"/>
                <w:sz w:val="28"/>
                <w:szCs w:val="28"/>
                <w:rtl/>
              </w:rPr>
              <w:t xml:space="preserve"> مجري</w:t>
            </w:r>
            <w:r w:rsidR="007401DA" w:rsidRPr="0068663E">
              <w:rPr>
                <w:rFonts w:cs="B Nazanin" w:hint="cs"/>
                <w:sz w:val="28"/>
                <w:szCs w:val="28"/>
                <w:rtl/>
              </w:rPr>
              <w:t xml:space="preserve"> اول</w:t>
            </w:r>
            <w:r w:rsidR="007401DA" w:rsidRPr="0068663E">
              <w:rPr>
                <w:rFonts w:cs="B Nazanin"/>
                <w:sz w:val="28"/>
                <w:szCs w:val="28"/>
                <w:rtl/>
              </w:rPr>
              <w:t xml:space="preserve"> طرح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F3149E" w:rsidRPr="0068663E" w:rsidRDefault="00F3149E" w:rsidP="00F3149E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3149E" w:rsidRPr="0068663E" w:rsidTr="00AF2F68">
        <w:tc>
          <w:tcPr>
            <w:tcW w:w="4664" w:type="dxa"/>
            <w:tcBorders>
              <w:right w:val="single" w:sz="4" w:space="0" w:color="auto"/>
            </w:tcBorders>
          </w:tcPr>
          <w:p w:rsidR="00F3149E" w:rsidRPr="0068663E" w:rsidRDefault="00F3149E" w:rsidP="00F3149E">
            <w:pPr>
              <w:rPr>
                <w:rFonts w:cs="B Nazanin"/>
                <w:sz w:val="28"/>
                <w:szCs w:val="28"/>
                <w:rtl/>
              </w:rPr>
            </w:pPr>
            <w:r w:rsidRPr="0068663E">
              <w:rPr>
                <w:rFonts w:cs="B Nazanin" w:hint="cs"/>
                <w:sz w:val="28"/>
                <w:szCs w:val="28"/>
                <w:rtl/>
              </w:rPr>
              <w:t>تلفن همرا</w:t>
            </w:r>
            <w:r w:rsidRPr="0068663E">
              <w:rPr>
                <w:rFonts w:cs="B Nazanin" w:hint="cs"/>
                <w:sz w:val="28"/>
                <w:szCs w:val="28"/>
                <w:rtl/>
                <w:lang w:bidi="fa-IR"/>
              </w:rPr>
              <w:t>ه</w:t>
            </w:r>
            <w:r w:rsidRPr="0068663E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="007401DA" w:rsidRPr="0068663E">
              <w:rPr>
                <w:rFonts w:cs="B Nazanin"/>
                <w:sz w:val="28"/>
                <w:szCs w:val="28"/>
                <w:rtl/>
              </w:rPr>
              <w:t>مجري</w:t>
            </w:r>
            <w:r w:rsidR="007401DA" w:rsidRPr="0068663E">
              <w:rPr>
                <w:rFonts w:cs="B Nazanin" w:hint="cs"/>
                <w:sz w:val="28"/>
                <w:szCs w:val="28"/>
                <w:rtl/>
              </w:rPr>
              <w:t xml:space="preserve"> اول</w:t>
            </w:r>
            <w:r w:rsidR="007401DA" w:rsidRPr="0068663E">
              <w:rPr>
                <w:rFonts w:cs="B Nazanin"/>
                <w:sz w:val="28"/>
                <w:szCs w:val="28"/>
                <w:rtl/>
              </w:rPr>
              <w:t xml:space="preserve"> طرح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F3149E" w:rsidRPr="0068663E" w:rsidRDefault="00F3149E" w:rsidP="00F3149E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777CFC" w:rsidRDefault="00777CFC" w:rsidP="00A57A1F">
      <w:pPr>
        <w:rPr>
          <w:rFonts w:cs="B Nazanin"/>
          <w:b/>
          <w:bCs/>
          <w:sz w:val="24"/>
          <w:rtl/>
        </w:rPr>
      </w:pPr>
    </w:p>
    <w:p w:rsidR="00A57A1F" w:rsidRPr="003515C1" w:rsidRDefault="00A57A1F" w:rsidP="00A57A1F">
      <w:pPr>
        <w:rPr>
          <w:rFonts w:cs="B Nazanin"/>
          <w:b/>
          <w:bCs/>
          <w:sz w:val="24"/>
          <w:rtl/>
        </w:rPr>
      </w:pPr>
      <w:r w:rsidRPr="003515C1">
        <w:rPr>
          <w:rFonts w:cs="B Nazanin"/>
          <w:b/>
          <w:bCs/>
          <w:sz w:val="24"/>
          <w:rtl/>
        </w:rPr>
        <w:t xml:space="preserve">اطلاعات مربوط به مجري </w:t>
      </w:r>
      <w:r>
        <w:rPr>
          <w:rFonts w:cs="B Nazanin" w:hint="cs"/>
          <w:b/>
          <w:bCs/>
          <w:sz w:val="24"/>
          <w:rtl/>
        </w:rPr>
        <w:t xml:space="preserve"> دوم </w:t>
      </w:r>
    </w:p>
    <w:tbl>
      <w:tblPr>
        <w:tblStyle w:val="TableGrid"/>
        <w:bidiVisual/>
        <w:tblW w:w="8884" w:type="dxa"/>
        <w:tblLook w:val="04A0" w:firstRow="1" w:lastRow="0" w:firstColumn="1" w:lastColumn="0" w:noHBand="0" w:noVBand="1"/>
      </w:tblPr>
      <w:tblGrid>
        <w:gridCol w:w="4664"/>
        <w:gridCol w:w="4220"/>
      </w:tblGrid>
      <w:tr w:rsidR="00A57A1F" w:rsidRPr="0068663E" w:rsidTr="00F31771">
        <w:tc>
          <w:tcPr>
            <w:tcW w:w="4664" w:type="dxa"/>
            <w:tcBorders>
              <w:right w:val="single" w:sz="4" w:space="0" w:color="auto"/>
            </w:tcBorders>
          </w:tcPr>
          <w:p w:rsidR="00A57A1F" w:rsidRPr="0068663E" w:rsidRDefault="00A57A1F" w:rsidP="00A57A1F">
            <w:pPr>
              <w:rPr>
                <w:rFonts w:cs="B Nazanin"/>
                <w:sz w:val="28"/>
                <w:szCs w:val="28"/>
                <w:rtl/>
              </w:rPr>
            </w:pPr>
            <w:r w:rsidRPr="0068663E">
              <w:rPr>
                <w:rFonts w:cs="B Nazanin"/>
                <w:sz w:val="28"/>
                <w:szCs w:val="28"/>
                <w:rtl/>
              </w:rPr>
              <w:t xml:space="preserve">نام و نام خانوادگي مجري </w:t>
            </w:r>
            <w:r>
              <w:rPr>
                <w:rFonts w:cs="B Nazanin" w:hint="cs"/>
                <w:sz w:val="28"/>
                <w:szCs w:val="28"/>
                <w:rtl/>
              </w:rPr>
              <w:t>دوم</w:t>
            </w:r>
            <w:r w:rsidRPr="0068663E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68663E">
              <w:rPr>
                <w:rFonts w:cs="B Nazanin"/>
                <w:sz w:val="28"/>
                <w:szCs w:val="28"/>
                <w:rtl/>
              </w:rPr>
              <w:t>طرح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A57A1F" w:rsidRPr="0068663E" w:rsidRDefault="00A57A1F" w:rsidP="00F3177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57A1F" w:rsidRPr="0068663E" w:rsidTr="00F31771">
        <w:tc>
          <w:tcPr>
            <w:tcW w:w="4664" w:type="dxa"/>
            <w:tcBorders>
              <w:right w:val="single" w:sz="4" w:space="0" w:color="auto"/>
            </w:tcBorders>
          </w:tcPr>
          <w:p w:rsidR="00A57A1F" w:rsidRPr="0068663E" w:rsidRDefault="00A57A1F" w:rsidP="00A57A1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رشتـه تــحصیـلی مجری دوم طرح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A57A1F" w:rsidRPr="0068663E" w:rsidRDefault="00A57A1F" w:rsidP="00F3177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57A1F" w:rsidRPr="0068663E" w:rsidTr="00F31771">
        <w:tc>
          <w:tcPr>
            <w:tcW w:w="4664" w:type="dxa"/>
            <w:tcBorders>
              <w:right w:val="single" w:sz="4" w:space="0" w:color="auto"/>
            </w:tcBorders>
          </w:tcPr>
          <w:p w:rsidR="00A57A1F" w:rsidRDefault="00A57A1F" w:rsidP="00F31771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آخرین مدرک تحصیلی</w:t>
            </w:r>
            <w:r w:rsidRPr="00F3149E">
              <w:rPr>
                <w:rFonts w:cs="B Nazanin" w:hint="cs"/>
                <w:szCs w:val="20"/>
                <w:rtl/>
              </w:rPr>
              <w:t>(لیسانس،</w:t>
            </w:r>
            <w:r>
              <w:rPr>
                <w:rFonts w:cs="B Nazanin" w:hint="cs"/>
                <w:szCs w:val="20"/>
                <w:rtl/>
              </w:rPr>
              <w:t xml:space="preserve"> </w:t>
            </w:r>
            <w:r w:rsidRPr="00F3149E">
              <w:rPr>
                <w:rFonts w:cs="B Nazanin" w:hint="cs"/>
                <w:szCs w:val="20"/>
                <w:rtl/>
              </w:rPr>
              <w:t>فوق لیسانس، دکتری تخصصی)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A57A1F" w:rsidRPr="0068663E" w:rsidRDefault="00A57A1F" w:rsidP="00F3177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57A1F" w:rsidRPr="0068663E" w:rsidTr="00F31771">
        <w:tc>
          <w:tcPr>
            <w:tcW w:w="4664" w:type="dxa"/>
            <w:tcBorders>
              <w:right w:val="single" w:sz="4" w:space="0" w:color="auto"/>
            </w:tcBorders>
          </w:tcPr>
          <w:p w:rsidR="00A57A1F" w:rsidRPr="0068663E" w:rsidRDefault="00A57A1F" w:rsidP="00F31771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مرتبه علمی (مربی، استایار، دانشیار، استاد)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A57A1F" w:rsidRPr="0068663E" w:rsidRDefault="00A57A1F" w:rsidP="00F3177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57A1F" w:rsidRPr="0068663E" w:rsidTr="00F31771">
        <w:tc>
          <w:tcPr>
            <w:tcW w:w="4664" w:type="dxa"/>
            <w:tcBorders>
              <w:right w:val="single" w:sz="4" w:space="0" w:color="auto"/>
            </w:tcBorders>
          </w:tcPr>
          <w:p w:rsidR="00A57A1F" w:rsidRPr="0068663E" w:rsidRDefault="00A57A1F" w:rsidP="00A57A1F">
            <w:pPr>
              <w:rPr>
                <w:rFonts w:cs="B Nazanin"/>
                <w:sz w:val="28"/>
                <w:szCs w:val="28"/>
                <w:rtl/>
              </w:rPr>
            </w:pPr>
            <w:r w:rsidRPr="0068663E">
              <w:rPr>
                <w:rFonts w:cs="B Nazanin"/>
                <w:sz w:val="28"/>
                <w:szCs w:val="28"/>
                <w:rtl/>
              </w:rPr>
              <w:t>شغل و سمت فعلي مجري</w:t>
            </w:r>
            <w:r w:rsidRPr="0068663E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دوم</w:t>
            </w:r>
            <w:r w:rsidRPr="0068663E">
              <w:rPr>
                <w:rFonts w:cs="B Nazanin"/>
                <w:sz w:val="28"/>
                <w:szCs w:val="28"/>
                <w:rtl/>
              </w:rPr>
              <w:t xml:space="preserve"> طرح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A57A1F" w:rsidRPr="0068663E" w:rsidRDefault="00A57A1F" w:rsidP="00F3177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57A1F" w:rsidRPr="0068663E" w:rsidTr="00F31771">
        <w:tc>
          <w:tcPr>
            <w:tcW w:w="4664" w:type="dxa"/>
            <w:tcBorders>
              <w:right w:val="single" w:sz="4" w:space="0" w:color="auto"/>
            </w:tcBorders>
          </w:tcPr>
          <w:p w:rsidR="00A57A1F" w:rsidRPr="0068663E" w:rsidRDefault="00A57A1F" w:rsidP="00A57A1F">
            <w:pPr>
              <w:rPr>
                <w:rFonts w:cs="B Nazanin"/>
                <w:sz w:val="28"/>
                <w:szCs w:val="28"/>
                <w:rtl/>
              </w:rPr>
            </w:pPr>
            <w:r w:rsidRPr="0068663E">
              <w:rPr>
                <w:rFonts w:cs="B Nazanin"/>
                <w:sz w:val="28"/>
                <w:szCs w:val="28"/>
                <w:rtl/>
              </w:rPr>
              <w:t>نشاني محل كار مجري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دوم </w:t>
            </w:r>
            <w:r w:rsidRPr="0068663E">
              <w:rPr>
                <w:rFonts w:cs="B Nazanin"/>
                <w:sz w:val="28"/>
                <w:szCs w:val="28"/>
                <w:rtl/>
              </w:rPr>
              <w:t xml:space="preserve"> طرح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A57A1F" w:rsidRPr="0068663E" w:rsidRDefault="00A57A1F" w:rsidP="00F3177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57A1F" w:rsidRPr="0068663E" w:rsidTr="00F31771">
        <w:tc>
          <w:tcPr>
            <w:tcW w:w="4664" w:type="dxa"/>
            <w:tcBorders>
              <w:right w:val="single" w:sz="4" w:space="0" w:color="auto"/>
            </w:tcBorders>
          </w:tcPr>
          <w:p w:rsidR="00A57A1F" w:rsidRPr="0068663E" w:rsidRDefault="00A57A1F" w:rsidP="00A57A1F">
            <w:pPr>
              <w:rPr>
                <w:rFonts w:cs="B Nazanin"/>
                <w:sz w:val="28"/>
                <w:szCs w:val="28"/>
                <w:rtl/>
              </w:rPr>
            </w:pPr>
            <w:r w:rsidRPr="0068663E">
              <w:rPr>
                <w:rFonts w:cs="B Nazanin"/>
                <w:sz w:val="28"/>
                <w:szCs w:val="28"/>
                <w:rtl/>
              </w:rPr>
              <w:t>تلفن</w:t>
            </w:r>
            <w:r w:rsidRPr="0068663E">
              <w:rPr>
                <w:rFonts w:cs="B Nazanin" w:hint="cs"/>
                <w:sz w:val="28"/>
                <w:szCs w:val="28"/>
                <w:rtl/>
              </w:rPr>
              <w:t xml:space="preserve"> محل کار</w:t>
            </w:r>
            <w:r w:rsidRPr="0068663E">
              <w:rPr>
                <w:rFonts w:cs="B Nazanin"/>
                <w:sz w:val="28"/>
                <w:szCs w:val="28"/>
                <w:rtl/>
              </w:rPr>
              <w:t xml:space="preserve"> مجري</w:t>
            </w:r>
            <w:r w:rsidRPr="0068663E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دوم</w:t>
            </w:r>
            <w:r w:rsidRPr="0068663E">
              <w:rPr>
                <w:rFonts w:cs="B Nazanin"/>
                <w:sz w:val="28"/>
                <w:szCs w:val="28"/>
                <w:rtl/>
              </w:rPr>
              <w:t xml:space="preserve"> طرح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A57A1F" w:rsidRPr="0068663E" w:rsidRDefault="00A57A1F" w:rsidP="00F3177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57A1F" w:rsidRPr="0068663E" w:rsidTr="00F31771">
        <w:tc>
          <w:tcPr>
            <w:tcW w:w="4664" w:type="dxa"/>
            <w:tcBorders>
              <w:right w:val="single" w:sz="4" w:space="0" w:color="auto"/>
            </w:tcBorders>
          </w:tcPr>
          <w:p w:rsidR="00A57A1F" w:rsidRPr="0068663E" w:rsidRDefault="00A57A1F" w:rsidP="00A57A1F">
            <w:pPr>
              <w:rPr>
                <w:rFonts w:cs="B Nazanin"/>
                <w:sz w:val="28"/>
                <w:szCs w:val="28"/>
                <w:rtl/>
              </w:rPr>
            </w:pPr>
            <w:r w:rsidRPr="0068663E">
              <w:rPr>
                <w:rFonts w:cs="B Nazanin" w:hint="cs"/>
                <w:sz w:val="28"/>
                <w:szCs w:val="28"/>
                <w:rtl/>
              </w:rPr>
              <w:t>تلفن همرا</w:t>
            </w:r>
            <w:r w:rsidRPr="0068663E">
              <w:rPr>
                <w:rFonts w:cs="B Nazanin" w:hint="cs"/>
                <w:sz w:val="28"/>
                <w:szCs w:val="28"/>
                <w:rtl/>
                <w:lang w:bidi="fa-IR"/>
              </w:rPr>
              <w:t>ه</w:t>
            </w:r>
            <w:r w:rsidRPr="0068663E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Pr="0068663E">
              <w:rPr>
                <w:rFonts w:cs="B Nazanin"/>
                <w:sz w:val="28"/>
                <w:szCs w:val="28"/>
                <w:rtl/>
              </w:rPr>
              <w:t>مجري</w:t>
            </w:r>
            <w:r w:rsidRPr="0068663E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دوم </w:t>
            </w:r>
            <w:r w:rsidRPr="0068663E">
              <w:rPr>
                <w:rFonts w:cs="B Nazanin"/>
                <w:sz w:val="28"/>
                <w:szCs w:val="28"/>
                <w:rtl/>
              </w:rPr>
              <w:t>طرح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A57A1F" w:rsidRPr="0068663E" w:rsidRDefault="00A57A1F" w:rsidP="00F3177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275CA7" w:rsidRDefault="003F1EC7" w:rsidP="00777CFC">
      <w:pPr>
        <w:rPr>
          <w:rFonts w:cs="B Nazanin"/>
          <w:sz w:val="28"/>
          <w:szCs w:val="28"/>
          <w:rtl/>
        </w:rPr>
      </w:pPr>
      <w:r w:rsidRPr="00C45F1B">
        <w:rPr>
          <w:rFonts w:cs="B Nazanin"/>
          <w:sz w:val="28"/>
          <w:szCs w:val="28"/>
          <w:rtl/>
        </w:rPr>
        <w:t xml:space="preserve"> </w:t>
      </w:r>
    </w:p>
    <w:p w:rsidR="003F1EC7" w:rsidRPr="00C45F1B" w:rsidRDefault="003F1EC7" w:rsidP="00D04966">
      <w:pPr>
        <w:rPr>
          <w:rFonts w:cs="B Nazanin"/>
          <w:sz w:val="28"/>
          <w:szCs w:val="28"/>
          <w:rtl/>
        </w:rPr>
      </w:pPr>
      <w:r w:rsidRPr="00C45F1B">
        <w:rPr>
          <w:rFonts w:cs="B Nazanin"/>
          <w:sz w:val="28"/>
          <w:szCs w:val="28"/>
          <w:rtl/>
        </w:rPr>
        <w:t>مشخصات همكار</w:t>
      </w:r>
      <w:r w:rsidR="00CD1788">
        <w:rPr>
          <w:rFonts w:cs="B Nazanin" w:hint="cs"/>
          <w:sz w:val="28"/>
          <w:szCs w:val="28"/>
          <w:rtl/>
        </w:rPr>
        <w:t>ان</w:t>
      </w:r>
      <w:r w:rsidRPr="00C45F1B">
        <w:rPr>
          <w:rFonts w:cs="B Nazanin"/>
          <w:sz w:val="28"/>
          <w:szCs w:val="28"/>
          <w:rtl/>
        </w:rPr>
        <w:t xml:space="preserve"> اصلي:</w:t>
      </w:r>
    </w:p>
    <w:tbl>
      <w:tblPr>
        <w:bidiVisual/>
        <w:tblW w:w="9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100"/>
        <w:gridCol w:w="1548"/>
        <w:gridCol w:w="1548"/>
        <w:gridCol w:w="2231"/>
        <w:gridCol w:w="865"/>
      </w:tblGrid>
      <w:tr w:rsidR="00E541F0" w:rsidRPr="00C45F1B" w:rsidTr="004D3E79">
        <w:tc>
          <w:tcPr>
            <w:tcW w:w="737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  <w:r w:rsidRPr="00C45F1B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100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  <w:r w:rsidRPr="00C45F1B">
              <w:rPr>
                <w:rFonts w:cs="B Nazanin" w:hint="cs"/>
                <w:sz w:val="28"/>
                <w:szCs w:val="28"/>
                <w:rtl/>
              </w:rPr>
              <w:t>نام و</w:t>
            </w:r>
            <w:r w:rsidR="00E9437E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C45F1B">
              <w:rPr>
                <w:rFonts w:cs="B Nazanin" w:hint="cs"/>
                <w:sz w:val="28"/>
                <w:szCs w:val="28"/>
                <w:rtl/>
              </w:rPr>
              <w:t>نام خانوادگی</w:t>
            </w:r>
          </w:p>
        </w:tc>
        <w:tc>
          <w:tcPr>
            <w:tcW w:w="1548" w:type="dxa"/>
          </w:tcPr>
          <w:p w:rsidR="00E541F0" w:rsidRPr="00C45F1B" w:rsidRDefault="00E9437E" w:rsidP="00D04966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مدرک تحصیلی</w:t>
            </w:r>
          </w:p>
        </w:tc>
        <w:tc>
          <w:tcPr>
            <w:tcW w:w="1548" w:type="dxa"/>
          </w:tcPr>
          <w:p w:rsidR="00E541F0" w:rsidRPr="00C45F1B" w:rsidRDefault="004D3E79" w:rsidP="00D04966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رشته تحصیلی</w:t>
            </w:r>
          </w:p>
        </w:tc>
        <w:tc>
          <w:tcPr>
            <w:tcW w:w="2231" w:type="dxa"/>
          </w:tcPr>
          <w:p w:rsidR="00E541F0" w:rsidRPr="00C45F1B" w:rsidRDefault="00E9437E" w:rsidP="00D04966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نقش در طرح</w:t>
            </w:r>
          </w:p>
        </w:tc>
        <w:tc>
          <w:tcPr>
            <w:tcW w:w="865" w:type="dxa"/>
          </w:tcPr>
          <w:p w:rsidR="00E541F0" w:rsidRPr="00C45F1B" w:rsidRDefault="00E541F0" w:rsidP="00E9437E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 w:rsidRPr="00C45F1B">
              <w:rPr>
                <w:rFonts w:cs="B Nazanin" w:hint="cs"/>
                <w:sz w:val="28"/>
                <w:szCs w:val="28"/>
                <w:rtl/>
              </w:rPr>
              <w:t>امضا</w:t>
            </w:r>
          </w:p>
        </w:tc>
      </w:tr>
      <w:tr w:rsidR="002C20CE" w:rsidRPr="00C45F1B" w:rsidTr="004D3E79">
        <w:tc>
          <w:tcPr>
            <w:tcW w:w="737" w:type="dxa"/>
          </w:tcPr>
          <w:p w:rsidR="002C20CE" w:rsidRPr="00C45F1B" w:rsidRDefault="002C20CE" w:rsidP="00E9437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100" w:type="dxa"/>
          </w:tcPr>
          <w:p w:rsidR="002C20CE" w:rsidRPr="00C45F1B" w:rsidRDefault="002C20CE" w:rsidP="00876FEA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:rsidR="002C20CE" w:rsidRPr="00C45F1B" w:rsidRDefault="002C20CE" w:rsidP="00876FEA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:rsidR="002C20CE" w:rsidRPr="00C45F1B" w:rsidRDefault="002C20CE" w:rsidP="00876FEA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31" w:type="dxa"/>
          </w:tcPr>
          <w:p w:rsidR="002C20CE" w:rsidRPr="00C45F1B" w:rsidRDefault="002C20CE" w:rsidP="00876FEA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65" w:type="dxa"/>
          </w:tcPr>
          <w:p w:rsidR="002C20CE" w:rsidRPr="00C45F1B" w:rsidRDefault="002C20CE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4525A" w:rsidRPr="00C45F1B" w:rsidTr="004D3E79">
        <w:tc>
          <w:tcPr>
            <w:tcW w:w="737" w:type="dxa"/>
          </w:tcPr>
          <w:p w:rsidR="00A4525A" w:rsidRPr="00C45F1B" w:rsidRDefault="00A4525A" w:rsidP="00E9437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100" w:type="dxa"/>
          </w:tcPr>
          <w:p w:rsidR="00A4525A" w:rsidRPr="00C45F1B" w:rsidRDefault="00A4525A" w:rsidP="00876FEA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8" w:type="dxa"/>
          </w:tcPr>
          <w:p w:rsidR="00A4525A" w:rsidRPr="00C45F1B" w:rsidRDefault="00A4525A" w:rsidP="009C311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:rsidR="00A4525A" w:rsidRPr="00C45F1B" w:rsidRDefault="00A4525A" w:rsidP="004F39B9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31" w:type="dxa"/>
          </w:tcPr>
          <w:p w:rsidR="00A4525A" w:rsidRPr="00C45F1B" w:rsidRDefault="00A4525A" w:rsidP="009C311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65" w:type="dxa"/>
          </w:tcPr>
          <w:p w:rsidR="00A4525A" w:rsidRPr="00C45F1B" w:rsidRDefault="00A4525A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F39B9" w:rsidRPr="00C45F1B" w:rsidTr="004D3E79">
        <w:tc>
          <w:tcPr>
            <w:tcW w:w="737" w:type="dxa"/>
          </w:tcPr>
          <w:p w:rsidR="004F39B9" w:rsidRPr="00C45F1B" w:rsidRDefault="004F39B9" w:rsidP="00E9437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100" w:type="dxa"/>
          </w:tcPr>
          <w:p w:rsidR="004F39B9" w:rsidRPr="00C45F1B" w:rsidRDefault="004F39B9" w:rsidP="00465C9C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8" w:type="dxa"/>
          </w:tcPr>
          <w:p w:rsidR="004F39B9" w:rsidRPr="00C45F1B" w:rsidRDefault="004F39B9" w:rsidP="00465C9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:rsidR="004F39B9" w:rsidRPr="00C45F1B" w:rsidRDefault="004F39B9" w:rsidP="00465C9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31" w:type="dxa"/>
          </w:tcPr>
          <w:p w:rsidR="004F39B9" w:rsidRPr="00C45F1B" w:rsidRDefault="004F39B9" w:rsidP="00465C9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65" w:type="dxa"/>
          </w:tcPr>
          <w:p w:rsidR="004F39B9" w:rsidRPr="00C45F1B" w:rsidRDefault="004F39B9" w:rsidP="00876FEA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F39B9" w:rsidRPr="00C45F1B" w:rsidTr="004D3E79">
        <w:tc>
          <w:tcPr>
            <w:tcW w:w="737" w:type="dxa"/>
          </w:tcPr>
          <w:p w:rsidR="004F39B9" w:rsidRPr="00C45F1B" w:rsidRDefault="004F39B9" w:rsidP="00E9437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100" w:type="dxa"/>
          </w:tcPr>
          <w:p w:rsidR="004F39B9" w:rsidRPr="00C45F1B" w:rsidRDefault="004F39B9" w:rsidP="0072283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:rsidR="004F39B9" w:rsidRPr="00C45F1B" w:rsidRDefault="004F39B9" w:rsidP="0072283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:rsidR="004F39B9" w:rsidRPr="00C45F1B" w:rsidRDefault="004F39B9" w:rsidP="0072283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31" w:type="dxa"/>
          </w:tcPr>
          <w:p w:rsidR="004F39B9" w:rsidRPr="00C45F1B" w:rsidRDefault="004F39B9" w:rsidP="0072283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65" w:type="dxa"/>
          </w:tcPr>
          <w:p w:rsidR="004F39B9" w:rsidRPr="00C45F1B" w:rsidRDefault="004F39B9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F39B9" w:rsidRPr="00C45F1B" w:rsidTr="004D3E79">
        <w:tc>
          <w:tcPr>
            <w:tcW w:w="737" w:type="dxa"/>
          </w:tcPr>
          <w:p w:rsidR="004F39B9" w:rsidRPr="00C45F1B" w:rsidRDefault="004F39B9" w:rsidP="00E9437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100" w:type="dxa"/>
          </w:tcPr>
          <w:p w:rsidR="004F39B9" w:rsidRPr="00C45F1B" w:rsidRDefault="004F39B9" w:rsidP="00465C9C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8" w:type="dxa"/>
          </w:tcPr>
          <w:p w:rsidR="004F39B9" w:rsidRPr="00C45F1B" w:rsidRDefault="004F39B9" w:rsidP="00465C9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:rsidR="004F39B9" w:rsidRPr="00C45F1B" w:rsidRDefault="004F39B9" w:rsidP="00465C9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31" w:type="dxa"/>
          </w:tcPr>
          <w:p w:rsidR="004F39B9" w:rsidRPr="00C45F1B" w:rsidRDefault="004F39B9" w:rsidP="00465C9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65" w:type="dxa"/>
          </w:tcPr>
          <w:p w:rsidR="004F39B9" w:rsidRPr="00C45F1B" w:rsidRDefault="004F39B9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F39B9" w:rsidRPr="00C45F1B" w:rsidTr="004D3E79">
        <w:tc>
          <w:tcPr>
            <w:tcW w:w="737" w:type="dxa"/>
          </w:tcPr>
          <w:p w:rsidR="004F39B9" w:rsidRPr="00C45F1B" w:rsidRDefault="007F300D" w:rsidP="00E9437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2100" w:type="dxa"/>
          </w:tcPr>
          <w:p w:rsidR="004F39B9" w:rsidRPr="00C45F1B" w:rsidRDefault="004F39B9" w:rsidP="00465C9C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8" w:type="dxa"/>
          </w:tcPr>
          <w:p w:rsidR="004F39B9" w:rsidRPr="00C45F1B" w:rsidRDefault="004F39B9" w:rsidP="00465C9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:rsidR="004F39B9" w:rsidRPr="00C45F1B" w:rsidRDefault="004F39B9" w:rsidP="00465C9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31" w:type="dxa"/>
          </w:tcPr>
          <w:p w:rsidR="004F39B9" w:rsidRPr="00C45F1B" w:rsidRDefault="004F39B9" w:rsidP="00465C9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65" w:type="dxa"/>
          </w:tcPr>
          <w:p w:rsidR="004F39B9" w:rsidRPr="00C45F1B" w:rsidRDefault="004F39B9" w:rsidP="00876FEA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2C20CE" w:rsidRDefault="002C20CE" w:rsidP="00E43339">
      <w:pPr>
        <w:rPr>
          <w:rFonts w:cs="B Nazanin"/>
          <w:sz w:val="28"/>
          <w:szCs w:val="28"/>
          <w:rtl/>
        </w:rPr>
      </w:pPr>
    </w:p>
    <w:p w:rsidR="008A3B7C" w:rsidRDefault="008A3B7C" w:rsidP="00D04966">
      <w:pPr>
        <w:rPr>
          <w:rFonts w:cs="B Nazanin"/>
          <w:sz w:val="28"/>
          <w:szCs w:val="28"/>
          <w:rtl/>
        </w:rPr>
      </w:pPr>
    </w:p>
    <w:p w:rsidR="00FF47F0" w:rsidRDefault="00FF47F0" w:rsidP="002A1442">
      <w:pPr>
        <w:rPr>
          <w:rFonts w:cs="B Nazanin"/>
          <w:sz w:val="28"/>
          <w:szCs w:val="28"/>
          <w:rtl/>
        </w:rPr>
      </w:pPr>
    </w:p>
    <w:p w:rsidR="003F1EC7" w:rsidRPr="00C45F1B" w:rsidRDefault="008815B7" w:rsidP="002A1442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t xml:space="preserve">مقدمه و </w:t>
      </w:r>
      <w:r>
        <w:rPr>
          <w:rFonts w:cs="B Nazanin" w:hint="cs"/>
          <w:b/>
          <w:bCs/>
          <w:sz w:val="28"/>
          <w:szCs w:val="28"/>
          <w:rtl/>
        </w:rPr>
        <w:t xml:space="preserve">بیان </w:t>
      </w:r>
      <w:r w:rsidR="002A1442">
        <w:rPr>
          <w:rFonts w:cs="B Nazanin" w:hint="cs"/>
          <w:b/>
          <w:bCs/>
          <w:sz w:val="28"/>
          <w:szCs w:val="28"/>
          <w:rtl/>
        </w:rPr>
        <w:t>مسئله</w:t>
      </w:r>
      <w:r w:rsidR="001D3A82">
        <w:rPr>
          <w:rStyle w:val="FootnoteReference"/>
          <w:rFonts w:cs="B Nazanin"/>
          <w:b/>
          <w:bCs/>
          <w:sz w:val="28"/>
          <w:szCs w:val="28"/>
          <w:rtl/>
        </w:rPr>
        <w:footnoteReference w:id="4"/>
      </w:r>
    </w:p>
    <w:p w:rsidR="002A1442" w:rsidRDefault="002A1442" w:rsidP="001A767F">
      <w:pPr>
        <w:rPr>
          <w:rFonts w:cs="B Nazanin"/>
          <w:b/>
          <w:bCs/>
          <w:sz w:val="24"/>
          <w:rtl/>
        </w:rPr>
      </w:pPr>
    </w:p>
    <w:p w:rsidR="002A1442" w:rsidRDefault="002A1442" w:rsidP="001A767F">
      <w:pPr>
        <w:rPr>
          <w:rFonts w:cs="B Nazanin"/>
          <w:b/>
          <w:bCs/>
          <w:sz w:val="24"/>
          <w:rtl/>
        </w:rPr>
      </w:pPr>
    </w:p>
    <w:p w:rsidR="002A1442" w:rsidRDefault="002A1442" w:rsidP="001A767F">
      <w:pPr>
        <w:rPr>
          <w:rFonts w:cs="B Nazanin"/>
          <w:b/>
          <w:bCs/>
          <w:sz w:val="24"/>
          <w:rtl/>
        </w:rPr>
      </w:pPr>
    </w:p>
    <w:p w:rsidR="002A1442" w:rsidRDefault="002A1442" w:rsidP="001A767F">
      <w:pPr>
        <w:rPr>
          <w:rFonts w:cs="B Nazanin"/>
          <w:b/>
          <w:bCs/>
          <w:sz w:val="24"/>
          <w:rtl/>
        </w:rPr>
      </w:pPr>
    </w:p>
    <w:p w:rsidR="002A1442" w:rsidRDefault="002A1442" w:rsidP="001A767F">
      <w:pPr>
        <w:rPr>
          <w:rFonts w:cs="B Nazanin"/>
          <w:b/>
          <w:bCs/>
          <w:sz w:val="24"/>
          <w:rtl/>
        </w:rPr>
      </w:pPr>
    </w:p>
    <w:p w:rsidR="002A1442" w:rsidRDefault="002A1442" w:rsidP="001A767F">
      <w:pPr>
        <w:rPr>
          <w:rFonts w:cs="B Nazanin"/>
          <w:b/>
          <w:bCs/>
          <w:sz w:val="24"/>
          <w:rtl/>
        </w:rPr>
      </w:pPr>
    </w:p>
    <w:p w:rsidR="002A1442" w:rsidRDefault="002A1442" w:rsidP="001A767F">
      <w:pPr>
        <w:rPr>
          <w:rFonts w:cs="B Nazanin"/>
          <w:b/>
          <w:bCs/>
          <w:sz w:val="24"/>
          <w:rtl/>
        </w:rPr>
      </w:pPr>
    </w:p>
    <w:p w:rsidR="00FF47F0" w:rsidRDefault="00FF47F0" w:rsidP="001A767F">
      <w:pPr>
        <w:rPr>
          <w:rFonts w:cs="B Nazanin"/>
          <w:b/>
          <w:bCs/>
          <w:sz w:val="24"/>
          <w:rtl/>
        </w:rPr>
      </w:pPr>
    </w:p>
    <w:p w:rsidR="00FF47F0" w:rsidRDefault="00FF47F0" w:rsidP="001A767F">
      <w:pPr>
        <w:rPr>
          <w:rFonts w:cs="B Nazanin"/>
          <w:b/>
          <w:bCs/>
          <w:sz w:val="24"/>
          <w:rtl/>
        </w:rPr>
      </w:pPr>
    </w:p>
    <w:p w:rsidR="00FF47F0" w:rsidRDefault="00FF47F0" w:rsidP="001A767F">
      <w:pPr>
        <w:rPr>
          <w:rFonts w:cs="B Nazanin"/>
          <w:b/>
          <w:bCs/>
          <w:sz w:val="24"/>
          <w:rtl/>
        </w:rPr>
      </w:pPr>
    </w:p>
    <w:p w:rsidR="00FF47F0" w:rsidRDefault="00FF47F0" w:rsidP="001A767F">
      <w:pPr>
        <w:rPr>
          <w:rFonts w:cs="B Nazanin"/>
          <w:b/>
          <w:bCs/>
          <w:sz w:val="24"/>
          <w:rtl/>
        </w:rPr>
      </w:pPr>
    </w:p>
    <w:p w:rsidR="00FF47F0" w:rsidRDefault="00FF47F0" w:rsidP="001A767F">
      <w:pPr>
        <w:rPr>
          <w:rFonts w:cs="B Nazanin"/>
          <w:b/>
          <w:bCs/>
          <w:sz w:val="24"/>
          <w:rtl/>
        </w:rPr>
      </w:pPr>
    </w:p>
    <w:p w:rsidR="00FF47F0" w:rsidRDefault="00FF47F0" w:rsidP="001A767F">
      <w:pPr>
        <w:rPr>
          <w:rFonts w:cs="B Nazanin"/>
          <w:b/>
          <w:bCs/>
          <w:sz w:val="24"/>
          <w:rtl/>
        </w:rPr>
      </w:pPr>
    </w:p>
    <w:p w:rsidR="00FF47F0" w:rsidRDefault="00FF47F0" w:rsidP="001A767F">
      <w:pPr>
        <w:rPr>
          <w:rFonts w:cs="B Nazanin"/>
          <w:b/>
          <w:bCs/>
          <w:sz w:val="24"/>
          <w:rtl/>
        </w:rPr>
      </w:pPr>
    </w:p>
    <w:p w:rsidR="00FF47F0" w:rsidRDefault="00FF47F0" w:rsidP="001A767F">
      <w:pPr>
        <w:rPr>
          <w:rFonts w:cs="B Nazanin"/>
          <w:b/>
          <w:bCs/>
          <w:sz w:val="24"/>
          <w:rtl/>
        </w:rPr>
      </w:pPr>
    </w:p>
    <w:p w:rsidR="00FF47F0" w:rsidRDefault="00FF47F0" w:rsidP="001A767F">
      <w:pPr>
        <w:rPr>
          <w:rFonts w:cs="B Nazanin"/>
          <w:b/>
          <w:bCs/>
          <w:sz w:val="24"/>
          <w:rtl/>
        </w:rPr>
      </w:pPr>
    </w:p>
    <w:p w:rsidR="002A1442" w:rsidRDefault="002A1442" w:rsidP="001A767F">
      <w:pPr>
        <w:rPr>
          <w:rFonts w:cs="B Nazanin"/>
          <w:b/>
          <w:bCs/>
          <w:sz w:val="24"/>
          <w:rtl/>
        </w:rPr>
      </w:pPr>
    </w:p>
    <w:p w:rsidR="002A1442" w:rsidRDefault="002A1442" w:rsidP="001A767F">
      <w:pPr>
        <w:rPr>
          <w:rFonts w:cs="B Nazanin"/>
          <w:b/>
          <w:bCs/>
          <w:sz w:val="24"/>
          <w:rtl/>
        </w:rPr>
      </w:pPr>
    </w:p>
    <w:p w:rsidR="002A1442" w:rsidRDefault="002A1442" w:rsidP="001A767F">
      <w:pPr>
        <w:rPr>
          <w:rFonts w:cs="B Nazanin"/>
          <w:b/>
          <w:bCs/>
          <w:sz w:val="24"/>
          <w:rtl/>
        </w:rPr>
      </w:pPr>
    </w:p>
    <w:p w:rsidR="002A1442" w:rsidRPr="002A1442" w:rsidRDefault="002A1442" w:rsidP="00D3656A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ضرور</w:t>
      </w:r>
      <w:r w:rsidRPr="002A1442">
        <w:rPr>
          <w:rFonts w:cs="B Nazanin" w:hint="cs"/>
          <w:b/>
          <w:bCs/>
          <w:sz w:val="28"/>
          <w:szCs w:val="28"/>
          <w:rtl/>
        </w:rPr>
        <w:t>ت اجرای طرح</w:t>
      </w:r>
      <w:r w:rsidR="00D3656A">
        <w:rPr>
          <w:rStyle w:val="FootnoteReference"/>
          <w:rFonts w:cs="B Nazanin"/>
          <w:b/>
          <w:bCs/>
          <w:sz w:val="28"/>
          <w:szCs w:val="28"/>
          <w:rtl/>
        </w:rPr>
        <w:footnoteReference w:id="5"/>
      </w:r>
      <w:r w:rsidRPr="002A1442">
        <w:rPr>
          <w:rFonts w:cs="B Nazanin" w:hint="cs"/>
          <w:b/>
          <w:bCs/>
          <w:sz w:val="28"/>
          <w:szCs w:val="28"/>
          <w:rtl/>
        </w:rPr>
        <w:t>:</w:t>
      </w:r>
    </w:p>
    <w:p w:rsidR="002A1442" w:rsidRDefault="002A1442" w:rsidP="001A767F">
      <w:pPr>
        <w:rPr>
          <w:rFonts w:cs="B Nazanin"/>
          <w:b/>
          <w:bCs/>
          <w:sz w:val="24"/>
          <w:rtl/>
        </w:rPr>
      </w:pPr>
    </w:p>
    <w:p w:rsidR="002A1442" w:rsidRDefault="002A1442" w:rsidP="001A767F">
      <w:pPr>
        <w:rPr>
          <w:rFonts w:cs="B Nazanin"/>
          <w:b/>
          <w:bCs/>
          <w:sz w:val="24"/>
          <w:rtl/>
        </w:rPr>
      </w:pPr>
    </w:p>
    <w:p w:rsidR="002A1442" w:rsidRDefault="002A1442" w:rsidP="001A767F">
      <w:pPr>
        <w:rPr>
          <w:rFonts w:cs="B Nazanin"/>
          <w:b/>
          <w:bCs/>
          <w:sz w:val="24"/>
          <w:rtl/>
        </w:rPr>
      </w:pPr>
    </w:p>
    <w:p w:rsidR="001A767F" w:rsidRPr="003515C1" w:rsidRDefault="003F1EC7" w:rsidP="001A767F">
      <w:pPr>
        <w:rPr>
          <w:rFonts w:cs="B Nazanin"/>
          <w:b/>
          <w:bCs/>
          <w:sz w:val="24"/>
          <w:rtl/>
        </w:rPr>
      </w:pPr>
      <w:r w:rsidRPr="00DD2BB1">
        <w:rPr>
          <w:rFonts w:cs="B Nazanin"/>
          <w:b/>
          <w:bCs/>
          <w:sz w:val="28"/>
          <w:szCs w:val="28"/>
          <w:rtl/>
        </w:rPr>
        <w:lastRenderedPageBreak/>
        <w:t>بررسي متون</w:t>
      </w:r>
      <w:r w:rsidR="00E10CC7">
        <w:rPr>
          <w:rStyle w:val="FootnoteReference"/>
          <w:rFonts w:cs="B Nazanin"/>
          <w:b/>
          <w:bCs/>
          <w:sz w:val="28"/>
          <w:szCs w:val="28"/>
          <w:rtl/>
        </w:rPr>
        <w:footnoteReference w:id="6"/>
      </w:r>
      <w:r w:rsidRPr="00DD2BB1">
        <w:rPr>
          <w:rFonts w:cs="B Nazanin"/>
          <w:b/>
          <w:bCs/>
          <w:sz w:val="28"/>
          <w:szCs w:val="28"/>
          <w:rtl/>
        </w:rPr>
        <w:t xml:space="preserve"> </w:t>
      </w:r>
      <w:r w:rsidRPr="003515C1">
        <w:rPr>
          <w:rFonts w:cs="B Nazanin"/>
          <w:b/>
          <w:bCs/>
          <w:sz w:val="24"/>
          <w:rtl/>
        </w:rPr>
        <w:t>(در صورت نياز مي توانيد از صفحات اضافي استفاده نماييد)</w:t>
      </w:r>
      <w:r w:rsidR="00936D78" w:rsidRPr="003515C1">
        <w:rPr>
          <w:rFonts w:cs="B Nazanin" w:hint="cs"/>
          <w:b/>
          <w:bCs/>
          <w:sz w:val="24"/>
          <w:rtl/>
        </w:rPr>
        <w:t>:</w:t>
      </w:r>
    </w:p>
    <w:p w:rsidR="00DC0C3E" w:rsidRPr="00BB5F8B" w:rsidRDefault="00DC0C3E" w:rsidP="00BB5F8B">
      <w:pPr>
        <w:jc w:val="both"/>
        <w:rPr>
          <w:rFonts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8961" w:type="dxa"/>
        <w:jc w:val="center"/>
        <w:tblLook w:val="04A0" w:firstRow="1" w:lastRow="0" w:firstColumn="1" w:lastColumn="0" w:noHBand="0" w:noVBand="1"/>
      </w:tblPr>
      <w:tblGrid>
        <w:gridCol w:w="835"/>
        <w:gridCol w:w="8126"/>
      </w:tblGrid>
      <w:tr w:rsidR="00175B0E" w:rsidTr="00C777C5">
        <w:trPr>
          <w:jc w:val="center"/>
        </w:trPr>
        <w:tc>
          <w:tcPr>
            <w:tcW w:w="835" w:type="dxa"/>
          </w:tcPr>
          <w:p w:rsidR="00175B0E" w:rsidRPr="00C777C5" w:rsidRDefault="00175B0E" w:rsidP="00C777C5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C777C5">
              <w:rPr>
                <w:rFonts w:ascii="Adobe Arabic" w:hAnsi="Adobe Arabic" w:cs="Adobe Arabic"/>
                <w:sz w:val="28"/>
                <w:szCs w:val="28"/>
                <w:rtl/>
              </w:rPr>
              <w:t>مطالعه</w:t>
            </w:r>
          </w:p>
        </w:tc>
        <w:tc>
          <w:tcPr>
            <w:tcW w:w="8126" w:type="dxa"/>
          </w:tcPr>
          <w:p w:rsidR="00175B0E" w:rsidRPr="00C777C5" w:rsidRDefault="00175B0E" w:rsidP="00C777C5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C777C5">
              <w:rPr>
                <w:rFonts w:ascii="Adobe Arabic" w:hAnsi="Adobe Arabic" w:cs="Adobe Arabic"/>
                <w:sz w:val="28"/>
                <w:szCs w:val="28"/>
                <w:rtl/>
              </w:rPr>
              <w:t>توضیحات</w:t>
            </w:r>
          </w:p>
        </w:tc>
      </w:tr>
      <w:tr w:rsidR="00175B0E" w:rsidTr="00C777C5">
        <w:trPr>
          <w:jc w:val="center"/>
        </w:trPr>
        <w:tc>
          <w:tcPr>
            <w:tcW w:w="835" w:type="dxa"/>
            <w:vAlign w:val="center"/>
          </w:tcPr>
          <w:p w:rsidR="00175B0E" w:rsidRDefault="00175B0E" w:rsidP="00175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126" w:type="dxa"/>
          </w:tcPr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75B0E" w:rsidTr="00C777C5">
        <w:trPr>
          <w:jc w:val="center"/>
        </w:trPr>
        <w:tc>
          <w:tcPr>
            <w:tcW w:w="835" w:type="dxa"/>
            <w:vAlign w:val="center"/>
          </w:tcPr>
          <w:p w:rsidR="00175B0E" w:rsidRDefault="00175B0E" w:rsidP="00175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26" w:type="dxa"/>
          </w:tcPr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75B0E" w:rsidTr="00C777C5">
        <w:trPr>
          <w:jc w:val="center"/>
        </w:trPr>
        <w:tc>
          <w:tcPr>
            <w:tcW w:w="835" w:type="dxa"/>
            <w:vAlign w:val="center"/>
          </w:tcPr>
          <w:p w:rsidR="00175B0E" w:rsidRDefault="00175B0E" w:rsidP="00175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126" w:type="dxa"/>
          </w:tcPr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75B0E" w:rsidTr="00C777C5">
        <w:trPr>
          <w:jc w:val="center"/>
        </w:trPr>
        <w:tc>
          <w:tcPr>
            <w:tcW w:w="835" w:type="dxa"/>
            <w:vAlign w:val="center"/>
          </w:tcPr>
          <w:p w:rsidR="00175B0E" w:rsidRDefault="00175B0E" w:rsidP="00175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126" w:type="dxa"/>
          </w:tcPr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75B0E" w:rsidTr="00C777C5">
        <w:trPr>
          <w:jc w:val="center"/>
        </w:trPr>
        <w:tc>
          <w:tcPr>
            <w:tcW w:w="835" w:type="dxa"/>
            <w:vAlign w:val="center"/>
          </w:tcPr>
          <w:p w:rsidR="00175B0E" w:rsidRDefault="00175B0E" w:rsidP="00175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126" w:type="dxa"/>
          </w:tcPr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75B0E" w:rsidTr="00C777C5">
        <w:trPr>
          <w:jc w:val="center"/>
        </w:trPr>
        <w:tc>
          <w:tcPr>
            <w:tcW w:w="835" w:type="dxa"/>
            <w:vAlign w:val="center"/>
          </w:tcPr>
          <w:p w:rsidR="00175B0E" w:rsidRDefault="00175B0E" w:rsidP="00175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126" w:type="dxa"/>
          </w:tcPr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75B0E" w:rsidTr="00C777C5">
        <w:trPr>
          <w:jc w:val="center"/>
        </w:trPr>
        <w:tc>
          <w:tcPr>
            <w:tcW w:w="835" w:type="dxa"/>
            <w:vAlign w:val="center"/>
          </w:tcPr>
          <w:p w:rsidR="00175B0E" w:rsidRDefault="00175B0E" w:rsidP="00175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126" w:type="dxa"/>
          </w:tcPr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75B0E" w:rsidTr="00C777C5">
        <w:trPr>
          <w:jc w:val="center"/>
        </w:trPr>
        <w:tc>
          <w:tcPr>
            <w:tcW w:w="835" w:type="dxa"/>
            <w:vAlign w:val="center"/>
          </w:tcPr>
          <w:p w:rsidR="00175B0E" w:rsidRDefault="00175B0E" w:rsidP="00175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8</w:t>
            </w:r>
          </w:p>
        </w:tc>
        <w:tc>
          <w:tcPr>
            <w:tcW w:w="8126" w:type="dxa"/>
          </w:tcPr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75B0E" w:rsidTr="00C777C5">
        <w:trPr>
          <w:jc w:val="center"/>
        </w:trPr>
        <w:tc>
          <w:tcPr>
            <w:tcW w:w="835" w:type="dxa"/>
            <w:vAlign w:val="center"/>
          </w:tcPr>
          <w:p w:rsidR="00175B0E" w:rsidRDefault="00175B0E" w:rsidP="00175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126" w:type="dxa"/>
          </w:tcPr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75B0E" w:rsidTr="00C777C5">
        <w:trPr>
          <w:jc w:val="center"/>
        </w:trPr>
        <w:tc>
          <w:tcPr>
            <w:tcW w:w="835" w:type="dxa"/>
            <w:vAlign w:val="center"/>
          </w:tcPr>
          <w:p w:rsidR="00175B0E" w:rsidRDefault="00175B0E" w:rsidP="00175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126" w:type="dxa"/>
          </w:tcPr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75B0E" w:rsidRDefault="00175B0E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32B7D" w:rsidTr="00C777C5">
        <w:trPr>
          <w:jc w:val="center"/>
        </w:trPr>
        <w:tc>
          <w:tcPr>
            <w:tcW w:w="835" w:type="dxa"/>
            <w:vAlign w:val="center"/>
          </w:tcPr>
          <w:p w:rsidR="00C32B7D" w:rsidRDefault="00C32B7D" w:rsidP="00175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8126" w:type="dxa"/>
          </w:tcPr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32B7D" w:rsidTr="00C777C5">
        <w:trPr>
          <w:jc w:val="center"/>
        </w:trPr>
        <w:tc>
          <w:tcPr>
            <w:tcW w:w="835" w:type="dxa"/>
            <w:vAlign w:val="center"/>
          </w:tcPr>
          <w:p w:rsidR="00C32B7D" w:rsidRDefault="00C32B7D" w:rsidP="00175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126" w:type="dxa"/>
          </w:tcPr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32B7D" w:rsidTr="00C777C5">
        <w:trPr>
          <w:jc w:val="center"/>
        </w:trPr>
        <w:tc>
          <w:tcPr>
            <w:tcW w:w="835" w:type="dxa"/>
            <w:vAlign w:val="center"/>
          </w:tcPr>
          <w:p w:rsidR="00C32B7D" w:rsidRDefault="00C32B7D" w:rsidP="00175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8126" w:type="dxa"/>
          </w:tcPr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32B7D" w:rsidTr="00C777C5">
        <w:trPr>
          <w:jc w:val="center"/>
        </w:trPr>
        <w:tc>
          <w:tcPr>
            <w:tcW w:w="835" w:type="dxa"/>
            <w:vAlign w:val="center"/>
          </w:tcPr>
          <w:p w:rsidR="00C32B7D" w:rsidRDefault="00C32B7D" w:rsidP="00175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8126" w:type="dxa"/>
          </w:tcPr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32B7D" w:rsidTr="00C777C5">
        <w:trPr>
          <w:jc w:val="center"/>
        </w:trPr>
        <w:tc>
          <w:tcPr>
            <w:tcW w:w="835" w:type="dxa"/>
            <w:vAlign w:val="center"/>
          </w:tcPr>
          <w:p w:rsidR="00C32B7D" w:rsidRDefault="00C32B7D" w:rsidP="00175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8126" w:type="dxa"/>
          </w:tcPr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C496B" w:rsidRDefault="001C496B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C496B" w:rsidRDefault="001C496B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32B7D" w:rsidTr="00C777C5">
        <w:trPr>
          <w:jc w:val="center"/>
        </w:trPr>
        <w:tc>
          <w:tcPr>
            <w:tcW w:w="835" w:type="dxa"/>
            <w:vAlign w:val="center"/>
          </w:tcPr>
          <w:p w:rsidR="00C32B7D" w:rsidRDefault="00C32B7D" w:rsidP="00175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16</w:t>
            </w:r>
          </w:p>
        </w:tc>
        <w:tc>
          <w:tcPr>
            <w:tcW w:w="8126" w:type="dxa"/>
          </w:tcPr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32B7D" w:rsidTr="00C777C5">
        <w:trPr>
          <w:jc w:val="center"/>
        </w:trPr>
        <w:tc>
          <w:tcPr>
            <w:tcW w:w="835" w:type="dxa"/>
            <w:vAlign w:val="center"/>
          </w:tcPr>
          <w:p w:rsidR="00C32B7D" w:rsidRDefault="00C32B7D" w:rsidP="00175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8126" w:type="dxa"/>
          </w:tcPr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32B7D" w:rsidTr="00C777C5">
        <w:trPr>
          <w:jc w:val="center"/>
        </w:trPr>
        <w:tc>
          <w:tcPr>
            <w:tcW w:w="835" w:type="dxa"/>
            <w:vAlign w:val="center"/>
          </w:tcPr>
          <w:p w:rsidR="00C32B7D" w:rsidRDefault="00C32B7D" w:rsidP="00175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8126" w:type="dxa"/>
          </w:tcPr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32B7D" w:rsidTr="00C777C5">
        <w:trPr>
          <w:jc w:val="center"/>
        </w:trPr>
        <w:tc>
          <w:tcPr>
            <w:tcW w:w="835" w:type="dxa"/>
            <w:vAlign w:val="center"/>
          </w:tcPr>
          <w:p w:rsidR="00C32B7D" w:rsidRDefault="00C32B7D" w:rsidP="00175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8126" w:type="dxa"/>
          </w:tcPr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32B7D" w:rsidTr="00C777C5">
        <w:trPr>
          <w:jc w:val="center"/>
        </w:trPr>
        <w:tc>
          <w:tcPr>
            <w:tcW w:w="835" w:type="dxa"/>
            <w:vAlign w:val="center"/>
          </w:tcPr>
          <w:p w:rsidR="00C32B7D" w:rsidRDefault="00C32B7D" w:rsidP="00175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126" w:type="dxa"/>
          </w:tcPr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C32B7D" w:rsidRDefault="00C32B7D" w:rsidP="001A76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8C1088" w:rsidRDefault="008C1088" w:rsidP="001A767F">
      <w:pPr>
        <w:rPr>
          <w:rFonts w:cs="B Nazanin"/>
          <w:b/>
          <w:bCs/>
          <w:sz w:val="28"/>
          <w:szCs w:val="28"/>
          <w:rtl/>
        </w:rPr>
      </w:pPr>
    </w:p>
    <w:p w:rsidR="008C1088" w:rsidRDefault="008C1088" w:rsidP="001A767F">
      <w:pPr>
        <w:rPr>
          <w:rFonts w:cs="B Nazanin"/>
          <w:b/>
          <w:bCs/>
          <w:sz w:val="28"/>
          <w:szCs w:val="28"/>
          <w:rtl/>
        </w:rPr>
      </w:pPr>
    </w:p>
    <w:p w:rsidR="00C32B7D" w:rsidRDefault="00C32B7D" w:rsidP="001A767F">
      <w:pPr>
        <w:rPr>
          <w:rFonts w:cs="B Nazanin"/>
          <w:b/>
          <w:bCs/>
          <w:sz w:val="28"/>
          <w:szCs w:val="28"/>
          <w:rtl/>
        </w:rPr>
      </w:pPr>
    </w:p>
    <w:p w:rsidR="00C32B7D" w:rsidRDefault="00C32B7D" w:rsidP="001A767F">
      <w:pPr>
        <w:rPr>
          <w:rFonts w:cs="B Nazanin"/>
          <w:b/>
          <w:bCs/>
          <w:sz w:val="28"/>
          <w:szCs w:val="28"/>
          <w:rtl/>
        </w:rPr>
      </w:pPr>
    </w:p>
    <w:p w:rsidR="00C32B7D" w:rsidRDefault="00C32B7D" w:rsidP="001A767F">
      <w:pPr>
        <w:rPr>
          <w:rFonts w:cs="B Nazanin"/>
          <w:b/>
          <w:bCs/>
          <w:sz w:val="28"/>
          <w:szCs w:val="28"/>
          <w:rtl/>
        </w:rPr>
      </w:pPr>
    </w:p>
    <w:p w:rsidR="00C32B7D" w:rsidRDefault="00C32B7D" w:rsidP="001A767F">
      <w:pPr>
        <w:rPr>
          <w:rFonts w:cs="B Nazanin"/>
          <w:b/>
          <w:bCs/>
          <w:sz w:val="28"/>
          <w:szCs w:val="28"/>
          <w:rtl/>
        </w:rPr>
      </w:pPr>
    </w:p>
    <w:p w:rsidR="00C32B7D" w:rsidRDefault="00262727" w:rsidP="00262727">
      <w:pPr>
        <w:shd w:val="clear" w:color="auto" w:fill="D9D9D9" w:themeFill="background1" w:themeFillShade="D9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بخش دوم : اهداف ، فرضیات و سوالات پژوهش</w:t>
      </w:r>
    </w:p>
    <w:p w:rsidR="003F1EC7" w:rsidRPr="002F6E7C" w:rsidRDefault="003F1EC7" w:rsidP="00991B84">
      <w:pPr>
        <w:rPr>
          <w:rFonts w:cs="B Nazanin"/>
          <w:b/>
          <w:bCs/>
          <w:sz w:val="28"/>
          <w:szCs w:val="28"/>
          <w:rtl/>
        </w:rPr>
      </w:pPr>
      <w:r w:rsidRPr="002F6E7C">
        <w:rPr>
          <w:rFonts w:cs="B Nazanin"/>
          <w:b/>
          <w:bCs/>
          <w:sz w:val="28"/>
          <w:szCs w:val="28"/>
          <w:rtl/>
        </w:rPr>
        <w:t>الف- اهداف اصلي طرح</w:t>
      </w:r>
      <w:r w:rsidR="002059CD">
        <w:rPr>
          <w:rStyle w:val="FootnoteReference"/>
          <w:rFonts w:cs="B Nazanin"/>
          <w:b/>
          <w:bCs/>
          <w:sz w:val="28"/>
          <w:szCs w:val="28"/>
          <w:rtl/>
        </w:rPr>
        <w:footnoteReference w:id="7"/>
      </w:r>
      <w:r w:rsidR="00991B84" w:rsidRPr="002F6E7C">
        <w:rPr>
          <w:rFonts w:cs="B Nazanin" w:hint="cs"/>
          <w:b/>
          <w:bCs/>
          <w:sz w:val="28"/>
          <w:szCs w:val="28"/>
          <w:rtl/>
        </w:rPr>
        <w:t>:</w:t>
      </w:r>
    </w:p>
    <w:p w:rsidR="00DC0C3E" w:rsidRPr="002F6E7C" w:rsidRDefault="00DC0C3E" w:rsidP="00C75970">
      <w:pPr>
        <w:rPr>
          <w:rFonts w:cs="B Nazanin"/>
          <w:b/>
          <w:bCs/>
          <w:sz w:val="28"/>
          <w:szCs w:val="28"/>
          <w:rtl/>
        </w:rPr>
      </w:pPr>
    </w:p>
    <w:p w:rsidR="00DC0C3E" w:rsidRPr="002F6E7C" w:rsidRDefault="00DC0C3E" w:rsidP="00C75970">
      <w:pPr>
        <w:rPr>
          <w:rFonts w:cs="B Nazanin"/>
          <w:b/>
          <w:bCs/>
          <w:sz w:val="28"/>
          <w:szCs w:val="28"/>
          <w:rtl/>
        </w:rPr>
      </w:pPr>
    </w:p>
    <w:p w:rsidR="003D3955" w:rsidRPr="002F6E7C" w:rsidRDefault="003F1EC7" w:rsidP="00991B84">
      <w:pPr>
        <w:rPr>
          <w:rFonts w:cs="B Nazanin"/>
          <w:b/>
          <w:bCs/>
          <w:sz w:val="28"/>
          <w:szCs w:val="28"/>
          <w:rtl/>
        </w:rPr>
      </w:pPr>
      <w:r w:rsidRPr="002F6E7C">
        <w:rPr>
          <w:rFonts w:cs="B Nazanin"/>
          <w:b/>
          <w:bCs/>
          <w:sz w:val="28"/>
          <w:szCs w:val="28"/>
          <w:rtl/>
        </w:rPr>
        <w:t>ب- اهداف</w:t>
      </w:r>
      <w:r w:rsidR="008815B7" w:rsidRPr="002F6E7C">
        <w:rPr>
          <w:rFonts w:cs="B Nazanin" w:hint="cs"/>
          <w:b/>
          <w:bCs/>
          <w:sz w:val="28"/>
          <w:szCs w:val="28"/>
          <w:rtl/>
        </w:rPr>
        <w:t xml:space="preserve"> اختصاصی</w:t>
      </w:r>
      <w:r w:rsidRPr="002F6E7C">
        <w:rPr>
          <w:rFonts w:cs="B Nazanin"/>
          <w:b/>
          <w:bCs/>
          <w:sz w:val="28"/>
          <w:szCs w:val="28"/>
          <w:rtl/>
        </w:rPr>
        <w:t xml:space="preserve"> طرح</w:t>
      </w:r>
      <w:r w:rsidR="00CF7B42">
        <w:rPr>
          <w:rStyle w:val="FootnoteReference"/>
          <w:rFonts w:cs="B Nazanin"/>
          <w:b/>
          <w:bCs/>
          <w:sz w:val="28"/>
          <w:szCs w:val="28"/>
          <w:rtl/>
        </w:rPr>
        <w:footnoteReference w:id="8"/>
      </w:r>
      <w:r w:rsidR="00991B84" w:rsidRPr="002F6E7C">
        <w:rPr>
          <w:rFonts w:cs="B Nazanin" w:hint="cs"/>
          <w:b/>
          <w:bCs/>
          <w:sz w:val="28"/>
          <w:szCs w:val="28"/>
          <w:rtl/>
        </w:rPr>
        <w:t>:</w:t>
      </w:r>
    </w:p>
    <w:p w:rsidR="00A67ED8" w:rsidRPr="002F6E7C" w:rsidRDefault="00A67ED8" w:rsidP="00A67ED8">
      <w:pPr>
        <w:pStyle w:val="ListParagraph"/>
        <w:rPr>
          <w:rFonts w:cs="B Nazanin"/>
          <w:b/>
          <w:bCs/>
          <w:sz w:val="28"/>
          <w:szCs w:val="28"/>
          <w:rtl/>
        </w:rPr>
      </w:pPr>
    </w:p>
    <w:p w:rsidR="003F1EC7" w:rsidRPr="002F6E7C" w:rsidRDefault="003F1EC7" w:rsidP="00991B84">
      <w:pPr>
        <w:rPr>
          <w:rFonts w:cs="B Nazanin"/>
          <w:b/>
          <w:bCs/>
          <w:sz w:val="28"/>
          <w:szCs w:val="28"/>
          <w:rtl/>
        </w:rPr>
      </w:pPr>
      <w:r w:rsidRPr="002F6E7C">
        <w:rPr>
          <w:rFonts w:cs="B Nazanin"/>
          <w:b/>
          <w:bCs/>
          <w:sz w:val="28"/>
          <w:szCs w:val="28"/>
          <w:rtl/>
        </w:rPr>
        <w:t xml:space="preserve">ج- </w:t>
      </w:r>
      <w:r w:rsidR="008815B7" w:rsidRPr="002F6E7C">
        <w:rPr>
          <w:rFonts w:cs="B Nazanin" w:hint="cs"/>
          <w:b/>
          <w:bCs/>
          <w:sz w:val="28"/>
          <w:szCs w:val="28"/>
          <w:rtl/>
        </w:rPr>
        <w:t>ا</w:t>
      </w:r>
      <w:r w:rsidRPr="002F6E7C">
        <w:rPr>
          <w:rFonts w:cs="B Nazanin"/>
          <w:b/>
          <w:bCs/>
          <w:sz w:val="28"/>
          <w:szCs w:val="28"/>
          <w:rtl/>
        </w:rPr>
        <w:t>هد</w:t>
      </w:r>
      <w:r w:rsidR="008815B7" w:rsidRPr="002F6E7C">
        <w:rPr>
          <w:rFonts w:cs="B Nazanin" w:hint="cs"/>
          <w:b/>
          <w:bCs/>
          <w:sz w:val="28"/>
          <w:szCs w:val="28"/>
          <w:rtl/>
        </w:rPr>
        <w:t>ا</w:t>
      </w:r>
      <w:r w:rsidRPr="002F6E7C">
        <w:rPr>
          <w:rFonts w:cs="B Nazanin"/>
          <w:b/>
          <w:bCs/>
          <w:sz w:val="28"/>
          <w:szCs w:val="28"/>
          <w:rtl/>
        </w:rPr>
        <w:t>ف كاربردي</w:t>
      </w:r>
      <w:r w:rsidR="0086138C">
        <w:rPr>
          <w:rStyle w:val="FootnoteReference"/>
          <w:rFonts w:cs="B Nazanin"/>
          <w:b/>
          <w:bCs/>
          <w:sz w:val="28"/>
          <w:szCs w:val="28"/>
          <w:rtl/>
        </w:rPr>
        <w:footnoteReference w:id="9"/>
      </w:r>
      <w:r w:rsidR="00695E01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2F6E7C">
        <w:rPr>
          <w:rFonts w:cs="B Nazanin"/>
          <w:b/>
          <w:bCs/>
          <w:sz w:val="28"/>
          <w:szCs w:val="28"/>
          <w:rtl/>
        </w:rPr>
        <w:t>:</w:t>
      </w:r>
    </w:p>
    <w:p w:rsidR="00DC0C3E" w:rsidRDefault="00DC0C3E" w:rsidP="00592F7B">
      <w:pPr>
        <w:rPr>
          <w:rFonts w:cs="B Nazanin"/>
          <w:rtl/>
        </w:rPr>
      </w:pPr>
    </w:p>
    <w:p w:rsidR="001B4B61" w:rsidRDefault="001B4B61" w:rsidP="00592F7B">
      <w:pPr>
        <w:rPr>
          <w:rFonts w:cs="B Nazanin"/>
          <w:rtl/>
        </w:rPr>
      </w:pPr>
    </w:p>
    <w:p w:rsidR="001B4B61" w:rsidRDefault="001B4B61" w:rsidP="00592F7B">
      <w:pPr>
        <w:rPr>
          <w:rFonts w:cs="B Nazanin"/>
          <w:rtl/>
        </w:rPr>
      </w:pPr>
    </w:p>
    <w:p w:rsidR="001B4B61" w:rsidRDefault="001B4B61" w:rsidP="00592F7B">
      <w:pPr>
        <w:rPr>
          <w:rFonts w:cs="B Nazanin"/>
          <w:rtl/>
        </w:rPr>
      </w:pPr>
    </w:p>
    <w:p w:rsidR="001B4B61" w:rsidRPr="00C45F1B" w:rsidRDefault="001B4B61" w:rsidP="00592F7B">
      <w:pPr>
        <w:rPr>
          <w:rFonts w:cs="B Nazanin"/>
          <w:rtl/>
        </w:rPr>
      </w:pPr>
    </w:p>
    <w:p w:rsidR="008815B7" w:rsidRPr="002F6E7C" w:rsidRDefault="008815B7" w:rsidP="00380BDC">
      <w:pPr>
        <w:rPr>
          <w:rFonts w:cs="B Nazanin"/>
          <w:b/>
          <w:bCs/>
          <w:sz w:val="28"/>
          <w:szCs w:val="28"/>
          <w:rtl/>
        </w:rPr>
      </w:pPr>
      <w:r w:rsidRPr="002F6E7C">
        <w:rPr>
          <w:rFonts w:cs="B Nazanin"/>
          <w:b/>
          <w:bCs/>
          <w:sz w:val="28"/>
          <w:szCs w:val="28"/>
          <w:rtl/>
        </w:rPr>
        <w:t>و</w:t>
      </w:r>
      <w:r w:rsidRPr="002F6E7C">
        <w:rPr>
          <w:rFonts w:cs="B Nazanin" w:hint="cs"/>
          <w:b/>
          <w:bCs/>
          <w:sz w:val="28"/>
          <w:szCs w:val="28"/>
          <w:rtl/>
        </w:rPr>
        <w:t>-</w:t>
      </w:r>
      <w:r w:rsidRPr="002F6E7C">
        <w:rPr>
          <w:rFonts w:cs="B Nazanin"/>
          <w:b/>
          <w:bCs/>
          <w:sz w:val="28"/>
          <w:szCs w:val="28"/>
          <w:rtl/>
        </w:rPr>
        <w:t xml:space="preserve"> </w:t>
      </w:r>
      <w:r w:rsidR="00380BDC">
        <w:rPr>
          <w:rFonts w:cs="B Nazanin"/>
          <w:b/>
          <w:bCs/>
          <w:sz w:val="28"/>
          <w:szCs w:val="28"/>
          <w:rtl/>
        </w:rPr>
        <w:t>س</w:t>
      </w:r>
      <w:r w:rsidR="00380BDC">
        <w:rPr>
          <w:rFonts w:cs="B Nazanin" w:hint="cs"/>
          <w:b/>
          <w:bCs/>
          <w:sz w:val="28"/>
          <w:szCs w:val="28"/>
          <w:rtl/>
        </w:rPr>
        <w:t>ُ</w:t>
      </w:r>
      <w:r w:rsidRPr="002F6E7C">
        <w:rPr>
          <w:rFonts w:cs="B Nazanin"/>
          <w:b/>
          <w:bCs/>
          <w:sz w:val="28"/>
          <w:szCs w:val="28"/>
          <w:rtl/>
        </w:rPr>
        <w:t>والات پژوهشي</w:t>
      </w:r>
      <w:r w:rsidR="00A645D6">
        <w:rPr>
          <w:rStyle w:val="FootnoteReference"/>
          <w:rFonts w:cs="B Nazanin"/>
          <w:b/>
          <w:bCs/>
          <w:sz w:val="28"/>
          <w:szCs w:val="28"/>
          <w:rtl/>
        </w:rPr>
        <w:footnoteReference w:id="10"/>
      </w:r>
      <w:r w:rsidR="00695E0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380BDC">
        <w:rPr>
          <w:rFonts w:cs="B Nazanin" w:hint="cs"/>
          <w:b/>
          <w:bCs/>
          <w:sz w:val="28"/>
          <w:szCs w:val="28"/>
          <w:rtl/>
        </w:rPr>
        <w:t>:</w:t>
      </w:r>
    </w:p>
    <w:p w:rsidR="00DC0C3E" w:rsidRDefault="00DC0C3E" w:rsidP="00592F7B">
      <w:pPr>
        <w:rPr>
          <w:rFonts w:cs="B Nazanin"/>
          <w:rtl/>
        </w:rPr>
      </w:pPr>
    </w:p>
    <w:p w:rsidR="008815B7" w:rsidRPr="002F6E7C" w:rsidRDefault="008815B7" w:rsidP="00592F7B">
      <w:pPr>
        <w:rPr>
          <w:rFonts w:cs="B Nazanin"/>
          <w:b/>
          <w:bCs/>
          <w:rtl/>
        </w:rPr>
      </w:pPr>
    </w:p>
    <w:p w:rsidR="008815B7" w:rsidRPr="002F6E7C" w:rsidRDefault="00C846C8" w:rsidP="00A645D6">
      <w:pPr>
        <w:rPr>
          <w:rFonts w:cs="B Nazanin"/>
          <w:b/>
          <w:bCs/>
          <w:sz w:val="28"/>
          <w:szCs w:val="28"/>
          <w:rtl/>
        </w:rPr>
      </w:pPr>
      <w:r w:rsidRPr="002F6E7C">
        <w:rPr>
          <w:rFonts w:cs="B Nazanin"/>
          <w:b/>
          <w:bCs/>
          <w:sz w:val="28"/>
          <w:szCs w:val="28"/>
          <w:rtl/>
        </w:rPr>
        <w:t>د- فرضيات</w:t>
      </w:r>
      <w:r w:rsidR="00A645D6">
        <w:rPr>
          <w:rStyle w:val="FootnoteReference"/>
          <w:rFonts w:cs="B Nazanin"/>
          <w:b/>
          <w:bCs/>
          <w:sz w:val="28"/>
          <w:szCs w:val="28"/>
          <w:rtl/>
        </w:rPr>
        <w:footnoteReference w:id="11"/>
      </w:r>
      <w:r w:rsidRPr="002F6E7C">
        <w:rPr>
          <w:rFonts w:cs="B Nazanin"/>
          <w:b/>
          <w:bCs/>
          <w:sz w:val="28"/>
          <w:szCs w:val="28"/>
          <w:rtl/>
        </w:rPr>
        <w:t xml:space="preserve"> </w:t>
      </w:r>
      <w:r w:rsidR="00991B84" w:rsidRPr="002F6E7C">
        <w:rPr>
          <w:rFonts w:cs="B Nazanin" w:hint="cs"/>
          <w:b/>
          <w:bCs/>
          <w:sz w:val="28"/>
          <w:szCs w:val="28"/>
          <w:rtl/>
        </w:rPr>
        <w:t>:</w:t>
      </w:r>
    </w:p>
    <w:p w:rsidR="00872B26" w:rsidRPr="00C45F1B" w:rsidRDefault="00872B26" w:rsidP="00D04966">
      <w:pPr>
        <w:rPr>
          <w:rFonts w:cs="B Nazanin"/>
          <w:sz w:val="28"/>
          <w:szCs w:val="28"/>
          <w:rtl/>
          <w:lang w:bidi="fa-IR"/>
        </w:rPr>
      </w:pPr>
    </w:p>
    <w:p w:rsidR="00872B26" w:rsidRPr="00C45F1B" w:rsidRDefault="00872B26" w:rsidP="00D04966">
      <w:pPr>
        <w:rPr>
          <w:rFonts w:cs="B Nazanin"/>
          <w:sz w:val="28"/>
          <w:szCs w:val="28"/>
          <w:rtl/>
        </w:rPr>
      </w:pPr>
    </w:p>
    <w:p w:rsidR="002829F5" w:rsidRDefault="002829F5" w:rsidP="002829F5">
      <w:pPr>
        <w:rPr>
          <w:rFonts w:cs="B Nazanin"/>
          <w:b/>
          <w:bCs/>
          <w:sz w:val="28"/>
          <w:szCs w:val="28"/>
          <w:rtl/>
        </w:rPr>
      </w:pPr>
    </w:p>
    <w:p w:rsidR="00CD1788" w:rsidRDefault="00CD1788" w:rsidP="002829F5">
      <w:pPr>
        <w:rPr>
          <w:rFonts w:cs="B Nazanin"/>
          <w:b/>
          <w:bCs/>
          <w:sz w:val="28"/>
          <w:szCs w:val="28"/>
          <w:rtl/>
        </w:rPr>
      </w:pPr>
    </w:p>
    <w:p w:rsidR="00CD1788" w:rsidRPr="00C45F1B" w:rsidRDefault="00CD1788" w:rsidP="002829F5">
      <w:pPr>
        <w:rPr>
          <w:rFonts w:cs="B Nazanin"/>
          <w:b/>
          <w:bCs/>
          <w:sz w:val="28"/>
          <w:szCs w:val="28"/>
          <w:rtl/>
        </w:rPr>
      </w:pPr>
    </w:p>
    <w:p w:rsidR="00991B84" w:rsidRDefault="00991B84">
      <w:pPr>
        <w:bidi w:val="0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br w:type="page"/>
      </w:r>
    </w:p>
    <w:p w:rsidR="006D7ADE" w:rsidRPr="002A1586" w:rsidRDefault="00153318" w:rsidP="00D83467">
      <w:pPr>
        <w:shd w:val="clear" w:color="auto" w:fill="D9D9D9" w:themeFill="background1" w:themeFillShade="D9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ب</w:t>
      </w:r>
      <w:r w:rsidR="008F65CF">
        <w:rPr>
          <w:rFonts w:cs="B Nazanin" w:hint="cs"/>
          <w:b/>
          <w:bCs/>
          <w:sz w:val="28"/>
          <w:szCs w:val="28"/>
          <w:rtl/>
        </w:rPr>
        <w:t>ـــ</w:t>
      </w:r>
      <w:r>
        <w:rPr>
          <w:rFonts w:cs="B Nazanin" w:hint="cs"/>
          <w:b/>
          <w:bCs/>
          <w:sz w:val="28"/>
          <w:szCs w:val="28"/>
          <w:rtl/>
        </w:rPr>
        <w:t>خ</w:t>
      </w:r>
      <w:r w:rsidR="008F65CF">
        <w:rPr>
          <w:rFonts w:cs="B Nazanin" w:hint="cs"/>
          <w:b/>
          <w:bCs/>
          <w:sz w:val="28"/>
          <w:szCs w:val="28"/>
          <w:rtl/>
        </w:rPr>
        <w:t>ـ</w:t>
      </w:r>
      <w:r>
        <w:rPr>
          <w:rFonts w:cs="B Nazanin" w:hint="cs"/>
          <w:b/>
          <w:bCs/>
          <w:sz w:val="28"/>
          <w:szCs w:val="28"/>
          <w:rtl/>
        </w:rPr>
        <w:t>ش</w:t>
      </w:r>
      <w:r w:rsidR="006D7ADE" w:rsidRPr="002A1586">
        <w:rPr>
          <w:rFonts w:cs="B Nazanin"/>
          <w:b/>
          <w:bCs/>
          <w:sz w:val="28"/>
          <w:szCs w:val="28"/>
          <w:rtl/>
        </w:rPr>
        <w:t xml:space="preserve"> س</w:t>
      </w:r>
      <w:r w:rsidR="008F65CF">
        <w:rPr>
          <w:rFonts w:cs="B Nazanin" w:hint="cs"/>
          <w:b/>
          <w:bCs/>
          <w:sz w:val="28"/>
          <w:szCs w:val="28"/>
          <w:rtl/>
        </w:rPr>
        <w:t>ــ</w:t>
      </w:r>
      <w:r w:rsidR="006D7ADE" w:rsidRPr="002A1586">
        <w:rPr>
          <w:rFonts w:cs="B Nazanin"/>
          <w:b/>
          <w:bCs/>
          <w:sz w:val="28"/>
          <w:szCs w:val="28"/>
          <w:rtl/>
        </w:rPr>
        <w:t>وم</w:t>
      </w:r>
    </w:p>
    <w:p w:rsidR="00EF5189" w:rsidRDefault="00CD1788" w:rsidP="00185324">
      <w:pPr>
        <w:rPr>
          <w:rFonts w:cs="B Nazanin"/>
          <w:b/>
          <w:bCs/>
          <w:sz w:val="28"/>
          <w:szCs w:val="28"/>
          <w:rtl/>
        </w:rPr>
      </w:pPr>
      <w:r w:rsidRPr="00790B83">
        <w:rPr>
          <w:rFonts w:cs="B Nazanin" w:hint="cs"/>
          <w:b/>
          <w:bCs/>
          <w:sz w:val="28"/>
          <w:szCs w:val="28"/>
          <w:rtl/>
        </w:rPr>
        <w:t xml:space="preserve">الف- </w:t>
      </w:r>
      <w:r w:rsidR="00EF5189" w:rsidRPr="00790B83">
        <w:rPr>
          <w:rFonts w:cs="B Nazanin" w:hint="cs"/>
          <w:b/>
          <w:bCs/>
          <w:sz w:val="28"/>
          <w:szCs w:val="28"/>
          <w:rtl/>
        </w:rPr>
        <w:t>نوع مطالعه</w:t>
      </w:r>
      <w:r w:rsidR="00F2158A">
        <w:rPr>
          <w:rStyle w:val="FootnoteReference"/>
          <w:rFonts w:cs="B Nazanin"/>
          <w:b/>
          <w:bCs/>
          <w:sz w:val="28"/>
          <w:szCs w:val="28"/>
          <w:rtl/>
        </w:rPr>
        <w:footnoteReference w:id="12"/>
      </w:r>
      <w:r w:rsidR="008F1EE9" w:rsidRPr="00790B83">
        <w:rPr>
          <w:rFonts w:cs="B Nazanin" w:hint="cs"/>
          <w:b/>
          <w:bCs/>
          <w:sz w:val="28"/>
          <w:szCs w:val="28"/>
          <w:rtl/>
        </w:rPr>
        <w:t>:</w:t>
      </w:r>
      <w:r w:rsidR="009C311C" w:rsidRPr="00790B83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30376A" w:rsidRDefault="0030376A" w:rsidP="0030376A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ب- روش نمونه گیری</w:t>
      </w:r>
      <w:r w:rsidR="00DD6B9B">
        <w:rPr>
          <w:rStyle w:val="FootnoteReference"/>
          <w:rFonts w:cs="B Nazanin"/>
          <w:b/>
          <w:bCs/>
          <w:sz w:val="28"/>
          <w:szCs w:val="28"/>
          <w:rtl/>
        </w:rPr>
        <w:footnoteReference w:id="13"/>
      </w:r>
      <w:r w:rsidR="00DA5793">
        <w:rPr>
          <w:rFonts w:cs="B Nazanin" w:hint="cs"/>
          <w:b/>
          <w:bCs/>
          <w:sz w:val="28"/>
          <w:szCs w:val="28"/>
          <w:rtl/>
        </w:rPr>
        <w:t>:</w:t>
      </w:r>
    </w:p>
    <w:p w:rsidR="0030376A" w:rsidRDefault="0030376A" w:rsidP="0030376A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ج- حجم نمونه با ارایه فرمول و پارامترهای مورد استفاده</w:t>
      </w:r>
      <w:r w:rsidR="00971B8D">
        <w:rPr>
          <w:rStyle w:val="FootnoteReference"/>
          <w:rFonts w:cs="B Nazanin"/>
          <w:b/>
          <w:bCs/>
          <w:sz w:val="28"/>
          <w:szCs w:val="28"/>
          <w:rtl/>
        </w:rPr>
        <w:footnoteReference w:id="14"/>
      </w:r>
      <w:r>
        <w:rPr>
          <w:rFonts w:cs="B Nazanin" w:hint="cs"/>
          <w:b/>
          <w:bCs/>
          <w:sz w:val="28"/>
          <w:szCs w:val="28"/>
          <w:rtl/>
        </w:rPr>
        <w:t xml:space="preserve"> :</w:t>
      </w:r>
    </w:p>
    <w:p w:rsidR="0030376A" w:rsidRPr="00790B83" w:rsidRDefault="0030376A" w:rsidP="0030376A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د- معرفی ابزار(های) جمع آواری داده</w:t>
      </w:r>
      <w:r w:rsidR="00DA5793">
        <w:rPr>
          <w:rStyle w:val="FootnoteReference"/>
          <w:rFonts w:cs="B Nazanin"/>
          <w:b/>
          <w:bCs/>
          <w:sz w:val="28"/>
          <w:szCs w:val="28"/>
          <w:rtl/>
        </w:rPr>
        <w:footnoteReference w:id="15"/>
      </w:r>
      <w:r>
        <w:rPr>
          <w:rFonts w:cs="B Nazanin" w:hint="cs"/>
          <w:b/>
          <w:bCs/>
          <w:sz w:val="28"/>
          <w:szCs w:val="28"/>
          <w:rtl/>
        </w:rPr>
        <w:t>(</w:t>
      </w:r>
      <w:r w:rsidRPr="0030376A">
        <w:rPr>
          <w:rFonts w:cs="B Nazanin" w:hint="cs"/>
          <w:b/>
          <w:bCs/>
          <w:szCs w:val="20"/>
          <w:rtl/>
        </w:rPr>
        <w:t>معرفی پرسشنامه ها یا دستگاههای ازمایشگاهی سنجش و تشخیص</w:t>
      </w:r>
      <w:r>
        <w:rPr>
          <w:rFonts w:cs="B Nazanin" w:hint="cs"/>
          <w:b/>
          <w:bCs/>
          <w:sz w:val="28"/>
          <w:szCs w:val="28"/>
          <w:rtl/>
        </w:rPr>
        <w:t>):</w:t>
      </w:r>
    </w:p>
    <w:p w:rsidR="00D1763B" w:rsidRDefault="0030376A" w:rsidP="00D1763B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="00790B83" w:rsidRPr="00790B83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CD1788" w:rsidRPr="00790B83">
        <w:rPr>
          <w:rFonts w:cs="B Nazanin" w:hint="cs"/>
          <w:b/>
          <w:bCs/>
          <w:sz w:val="28"/>
          <w:szCs w:val="28"/>
          <w:rtl/>
          <w:lang w:bidi="fa-IR"/>
        </w:rPr>
        <w:t>توضیح</w:t>
      </w:r>
      <w:r w:rsidR="00EA213C" w:rsidRPr="00790B83">
        <w:rPr>
          <w:rFonts w:cs="B Nazanin" w:hint="cs"/>
          <w:b/>
          <w:bCs/>
          <w:sz w:val="28"/>
          <w:szCs w:val="28"/>
          <w:rtl/>
          <w:lang w:bidi="fa-IR"/>
        </w:rPr>
        <w:t xml:space="preserve"> کامل روش ا</w:t>
      </w:r>
      <w:r w:rsidR="00CD1788" w:rsidRPr="00790B83">
        <w:rPr>
          <w:rFonts w:cs="B Nazanin" w:hint="cs"/>
          <w:b/>
          <w:bCs/>
          <w:sz w:val="28"/>
          <w:szCs w:val="28"/>
          <w:rtl/>
          <w:lang w:bidi="fa-IR"/>
        </w:rPr>
        <w:t>جرای مطالعه</w:t>
      </w:r>
      <w:r w:rsidR="00757C0B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16"/>
      </w:r>
      <w:r w:rsidR="00CD1788" w:rsidRPr="00790B8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EA213C" w:rsidRPr="00790B83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68796F" w:rsidRPr="00790B83" w:rsidRDefault="00507822" w:rsidP="00ED69D6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ی-  </w:t>
      </w:r>
      <w:r w:rsidR="00EF5189" w:rsidRPr="00790B83">
        <w:rPr>
          <w:rFonts w:cs="B Nazanin" w:hint="cs"/>
          <w:b/>
          <w:bCs/>
          <w:sz w:val="28"/>
          <w:szCs w:val="28"/>
          <w:rtl/>
        </w:rPr>
        <w:t>مع</w:t>
      </w:r>
      <w:r w:rsidR="009817A2" w:rsidRPr="00790B83">
        <w:rPr>
          <w:rFonts w:cs="B Nazanin" w:hint="cs"/>
          <w:b/>
          <w:bCs/>
          <w:sz w:val="28"/>
          <w:szCs w:val="28"/>
          <w:rtl/>
        </w:rPr>
        <w:t>رفی نرم افزار و</w:t>
      </w:r>
      <w:r w:rsidR="00ED69D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EF5189" w:rsidRPr="00790B8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8796F" w:rsidRPr="00790B83">
        <w:rPr>
          <w:rFonts w:cs="B Nazanin"/>
          <w:b/>
          <w:bCs/>
          <w:sz w:val="28"/>
          <w:szCs w:val="28"/>
          <w:rtl/>
        </w:rPr>
        <w:t xml:space="preserve">روش </w:t>
      </w:r>
      <w:r w:rsidR="00EF5189" w:rsidRPr="00790B83">
        <w:rPr>
          <w:rFonts w:cs="B Nazanin" w:hint="cs"/>
          <w:b/>
          <w:bCs/>
          <w:sz w:val="28"/>
          <w:szCs w:val="28"/>
          <w:rtl/>
        </w:rPr>
        <w:t>های</w:t>
      </w:r>
      <w:r w:rsidR="00EA213C" w:rsidRPr="00790B83">
        <w:rPr>
          <w:rFonts w:cs="B Nazanin" w:hint="cs"/>
          <w:b/>
          <w:bCs/>
          <w:sz w:val="28"/>
          <w:szCs w:val="28"/>
          <w:rtl/>
        </w:rPr>
        <w:t xml:space="preserve"> تجزیه و تحلیل داده ها</w:t>
      </w:r>
      <w:r w:rsidR="00E62193">
        <w:rPr>
          <w:rStyle w:val="FootnoteReference"/>
          <w:rFonts w:cs="B Nazanin"/>
          <w:b/>
          <w:bCs/>
          <w:sz w:val="28"/>
          <w:szCs w:val="28"/>
          <w:rtl/>
        </w:rPr>
        <w:footnoteReference w:id="17"/>
      </w:r>
      <w:r w:rsidR="00EA213C" w:rsidRPr="00790B83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68796F" w:rsidRDefault="00ED69D6" w:rsidP="009C530A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ز- </w:t>
      </w:r>
      <w:r w:rsidR="0068796F" w:rsidRPr="00C45F1B">
        <w:rPr>
          <w:rFonts w:cs="B Nazanin"/>
          <w:b/>
          <w:bCs/>
          <w:sz w:val="28"/>
          <w:szCs w:val="28"/>
          <w:rtl/>
        </w:rPr>
        <w:t xml:space="preserve">ملاحظات اخلاقي </w:t>
      </w:r>
      <w:r w:rsidR="00867028">
        <w:rPr>
          <w:rStyle w:val="FootnoteReference"/>
          <w:rFonts w:cs="B Nazanin"/>
          <w:b/>
          <w:bCs/>
          <w:sz w:val="28"/>
          <w:szCs w:val="28"/>
          <w:rtl/>
        </w:rPr>
        <w:footnoteReference w:id="18"/>
      </w:r>
      <w:r w:rsidR="0068796F" w:rsidRPr="00C45F1B">
        <w:rPr>
          <w:rFonts w:cs="B Nazanin"/>
          <w:b/>
          <w:bCs/>
          <w:sz w:val="28"/>
          <w:szCs w:val="28"/>
          <w:rtl/>
        </w:rPr>
        <w:t>:</w:t>
      </w:r>
    </w:p>
    <w:p w:rsidR="00D2598E" w:rsidRDefault="00D2598E" w:rsidP="00D975D6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ع-</w:t>
      </w:r>
      <w:r w:rsidR="00D975D6">
        <w:rPr>
          <w:rFonts w:cs="B Nazanin" w:hint="cs"/>
          <w:b/>
          <w:bCs/>
          <w:sz w:val="28"/>
          <w:szCs w:val="28"/>
          <w:rtl/>
        </w:rPr>
        <w:t>مشکلات اجرایی قابل پیش بینی و راهکار های پیشنهادی محقق</w:t>
      </w:r>
      <w:r w:rsidR="006248EF">
        <w:rPr>
          <w:rFonts w:cs="B Nazanin" w:hint="cs"/>
          <w:b/>
          <w:bCs/>
          <w:sz w:val="28"/>
          <w:szCs w:val="28"/>
          <w:rtl/>
        </w:rPr>
        <w:t>:</w:t>
      </w:r>
    </w:p>
    <w:p w:rsidR="008F1EE9" w:rsidRDefault="008F1EE9" w:rsidP="00D04966">
      <w:pPr>
        <w:rPr>
          <w:rFonts w:cs="B Nazanin"/>
          <w:sz w:val="28"/>
          <w:szCs w:val="28"/>
          <w:rtl/>
        </w:rPr>
      </w:pPr>
    </w:p>
    <w:p w:rsidR="008F1EE9" w:rsidRDefault="008F1EE9" w:rsidP="00D04966">
      <w:pPr>
        <w:rPr>
          <w:rFonts w:cs="B Nazanin"/>
          <w:sz w:val="28"/>
          <w:szCs w:val="28"/>
          <w:rtl/>
        </w:rPr>
      </w:pPr>
    </w:p>
    <w:p w:rsidR="008F1EE9" w:rsidRDefault="008F1EE9" w:rsidP="00D04966">
      <w:pPr>
        <w:rPr>
          <w:rFonts w:cs="B Nazanin"/>
          <w:sz w:val="28"/>
          <w:szCs w:val="28"/>
          <w:rtl/>
        </w:rPr>
      </w:pPr>
    </w:p>
    <w:p w:rsidR="009C530A" w:rsidRDefault="009C530A" w:rsidP="00D04966">
      <w:pPr>
        <w:rPr>
          <w:rFonts w:cs="B Nazanin"/>
          <w:sz w:val="28"/>
          <w:szCs w:val="28"/>
        </w:rPr>
      </w:pPr>
    </w:p>
    <w:p w:rsidR="0002609C" w:rsidRDefault="0002609C" w:rsidP="00D04966">
      <w:pPr>
        <w:rPr>
          <w:rFonts w:cs="B Nazanin"/>
          <w:sz w:val="28"/>
          <w:szCs w:val="28"/>
          <w:rtl/>
        </w:rPr>
      </w:pPr>
    </w:p>
    <w:p w:rsidR="00610E7C" w:rsidRDefault="00610E7C" w:rsidP="00D04966">
      <w:pPr>
        <w:rPr>
          <w:rFonts w:cs="B Nazanin"/>
          <w:sz w:val="28"/>
          <w:szCs w:val="28"/>
          <w:rtl/>
        </w:rPr>
      </w:pPr>
    </w:p>
    <w:p w:rsidR="00610E7C" w:rsidRDefault="00610E7C" w:rsidP="00D04966">
      <w:pPr>
        <w:rPr>
          <w:rFonts w:cs="B Nazanin"/>
          <w:sz w:val="28"/>
          <w:szCs w:val="28"/>
          <w:rtl/>
        </w:rPr>
      </w:pPr>
    </w:p>
    <w:p w:rsidR="00610E7C" w:rsidRDefault="00610E7C" w:rsidP="00D04966">
      <w:pPr>
        <w:rPr>
          <w:rFonts w:cs="B Nazanin"/>
          <w:sz w:val="28"/>
          <w:szCs w:val="28"/>
          <w:rtl/>
        </w:rPr>
      </w:pPr>
    </w:p>
    <w:p w:rsidR="00610E7C" w:rsidRDefault="00610E7C" w:rsidP="00D04966">
      <w:pPr>
        <w:rPr>
          <w:rFonts w:cs="B Nazanin"/>
          <w:sz w:val="28"/>
          <w:szCs w:val="28"/>
          <w:rtl/>
        </w:rPr>
      </w:pPr>
    </w:p>
    <w:p w:rsidR="00610E7C" w:rsidRDefault="00610E7C" w:rsidP="00D04966">
      <w:pPr>
        <w:rPr>
          <w:rFonts w:cs="B Nazanin"/>
          <w:sz w:val="28"/>
          <w:szCs w:val="28"/>
          <w:rtl/>
        </w:rPr>
      </w:pPr>
    </w:p>
    <w:p w:rsidR="009B635F" w:rsidRPr="00C45F1B" w:rsidRDefault="002829F5" w:rsidP="00E55485">
      <w:pPr>
        <w:rPr>
          <w:rFonts w:cs="B Nazanin"/>
          <w:b/>
          <w:bCs/>
          <w:sz w:val="28"/>
          <w:szCs w:val="28"/>
          <w:rtl/>
        </w:rPr>
      </w:pPr>
      <w:r w:rsidRPr="00C45F1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E55485">
        <w:rPr>
          <w:rFonts w:cs="B Nazanin" w:hint="cs"/>
          <w:b/>
          <w:bCs/>
          <w:sz w:val="28"/>
          <w:szCs w:val="28"/>
          <w:rtl/>
        </w:rPr>
        <w:t>خ-</w:t>
      </w:r>
      <w:r w:rsidR="0002165A">
        <w:rPr>
          <w:rFonts w:cs="B Nazanin" w:hint="cs"/>
          <w:b/>
          <w:bCs/>
          <w:sz w:val="28"/>
          <w:szCs w:val="28"/>
          <w:rtl/>
        </w:rPr>
        <w:t xml:space="preserve"> </w:t>
      </w:r>
      <w:r w:rsidR="00E55485">
        <w:rPr>
          <w:rFonts w:cs="B Nazanin" w:hint="cs"/>
          <w:b/>
          <w:bCs/>
          <w:sz w:val="28"/>
          <w:szCs w:val="28"/>
          <w:rtl/>
        </w:rPr>
        <w:t>جدول متغیرهای تحقیق</w:t>
      </w:r>
      <w:r w:rsidR="00D27E2A">
        <w:rPr>
          <w:rStyle w:val="FootnoteReference"/>
          <w:rFonts w:cs="B Nazanin"/>
          <w:b/>
          <w:bCs/>
          <w:sz w:val="28"/>
          <w:szCs w:val="28"/>
          <w:rtl/>
        </w:rPr>
        <w:footnoteReference w:id="19"/>
      </w:r>
    </w:p>
    <w:tbl>
      <w:tblPr>
        <w:bidiVisual/>
        <w:tblW w:w="88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5"/>
        <w:gridCol w:w="1442"/>
        <w:gridCol w:w="965"/>
        <w:gridCol w:w="965"/>
        <w:gridCol w:w="850"/>
        <w:gridCol w:w="876"/>
        <w:gridCol w:w="809"/>
        <w:gridCol w:w="886"/>
        <w:gridCol w:w="1296"/>
      </w:tblGrid>
      <w:tr w:rsidR="00315628" w:rsidRPr="00C45F1B" w:rsidTr="00B81950">
        <w:trPr>
          <w:trHeight w:val="557"/>
          <w:jc w:val="center"/>
        </w:trPr>
        <w:tc>
          <w:tcPr>
            <w:tcW w:w="725" w:type="dxa"/>
            <w:vMerge w:val="restart"/>
            <w:vAlign w:val="center"/>
          </w:tcPr>
          <w:p w:rsidR="00315628" w:rsidRPr="00C45F1B" w:rsidRDefault="00315628" w:rsidP="00FE3D9E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ردیف</w:t>
            </w:r>
          </w:p>
        </w:tc>
        <w:tc>
          <w:tcPr>
            <w:tcW w:w="1442" w:type="dxa"/>
            <w:vMerge w:val="restart"/>
            <w:vAlign w:val="center"/>
          </w:tcPr>
          <w:p w:rsidR="00315628" w:rsidRPr="00C45F1B" w:rsidRDefault="00315628" w:rsidP="00FE3D9E">
            <w:pPr>
              <w:jc w:val="center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عنوان</w:t>
            </w:r>
            <w:r>
              <w:rPr>
                <w:rFonts w:cs="B Nazanin" w:hint="cs"/>
                <w:sz w:val="24"/>
                <w:rtl/>
              </w:rPr>
              <w:t xml:space="preserve"> متغیر</w:t>
            </w:r>
          </w:p>
        </w:tc>
        <w:tc>
          <w:tcPr>
            <w:tcW w:w="1930" w:type="dxa"/>
            <w:gridSpan w:val="2"/>
            <w:vAlign w:val="center"/>
          </w:tcPr>
          <w:p w:rsidR="00315628" w:rsidRPr="00C45F1B" w:rsidRDefault="00315628" w:rsidP="00A2302B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نقش</w:t>
            </w:r>
          </w:p>
        </w:tc>
        <w:tc>
          <w:tcPr>
            <w:tcW w:w="1726" w:type="dxa"/>
            <w:gridSpan w:val="2"/>
            <w:vAlign w:val="center"/>
          </w:tcPr>
          <w:p w:rsidR="00315628" w:rsidRPr="00C45F1B" w:rsidRDefault="00315628" w:rsidP="00A2302B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کمی</w:t>
            </w:r>
          </w:p>
        </w:tc>
        <w:tc>
          <w:tcPr>
            <w:tcW w:w="1695" w:type="dxa"/>
            <w:gridSpan w:val="2"/>
            <w:vAlign w:val="center"/>
          </w:tcPr>
          <w:p w:rsidR="00315628" w:rsidRPr="00C45F1B" w:rsidRDefault="00315628" w:rsidP="00A2302B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کیفی</w:t>
            </w:r>
          </w:p>
        </w:tc>
        <w:tc>
          <w:tcPr>
            <w:tcW w:w="1296" w:type="dxa"/>
            <w:vMerge w:val="restart"/>
            <w:vAlign w:val="center"/>
          </w:tcPr>
          <w:p w:rsidR="00315628" w:rsidRPr="00C45F1B" w:rsidRDefault="00315628" w:rsidP="00FE3D9E">
            <w:pPr>
              <w:jc w:val="center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واحد سنجش</w:t>
            </w:r>
          </w:p>
        </w:tc>
      </w:tr>
      <w:tr w:rsidR="00315628" w:rsidRPr="00C45F1B" w:rsidTr="00B81950">
        <w:trPr>
          <w:trHeight w:val="556"/>
          <w:jc w:val="center"/>
        </w:trPr>
        <w:tc>
          <w:tcPr>
            <w:tcW w:w="725" w:type="dxa"/>
            <w:vMerge/>
            <w:vAlign w:val="center"/>
          </w:tcPr>
          <w:p w:rsidR="00315628" w:rsidRDefault="00315628" w:rsidP="00FE3D9E">
            <w:pPr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1442" w:type="dxa"/>
            <w:vMerge/>
            <w:vAlign w:val="center"/>
          </w:tcPr>
          <w:p w:rsidR="00315628" w:rsidRPr="00C45F1B" w:rsidRDefault="00315628" w:rsidP="00FE3D9E">
            <w:pPr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vAlign w:val="center"/>
          </w:tcPr>
          <w:p w:rsidR="00315628" w:rsidRDefault="00315628" w:rsidP="00315628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مستقل</w:t>
            </w:r>
          </w:p>
        </w:tc>
        <w:tc>
          <w:tcPr>
            <w:tcW w:w="965" w:type="dxa"/>
            <w:vAlign w:val="center"/>
          </w:tcPr>
          <w:p w:rsidR="00315628" w:rsidRDefault="00315628" w:rsidP="00315628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وابسته</w:t>
            </w:r>
          </w:p>
        </w:tc>
        <w:tc>
          <w:tcPr>
            <w:tcW w:w="850" w:type="dxa"/>
            <w:vAlign w:val="center"/>
          </w:tcPr>
          <w:p w:rsidR="00315628" w:rsidRDefault="00315628" w:rsidP="00315628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پیوسته</w:t>
            </w:r>
          </w:p>
        </w:tc>
        <w:tc>
          <w:tcPr>
            <w:tcW w:w="876" w:type="dxa"/>
            <w:vAlign w:val="center"/>
          </w:tcPr>
          <w:p w:rsidR="00315628" w:rsidRDefault="00315628" w:rsidP="00315628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گسسته</w:t>
            </w:r>
          </w:p>
        </w:tc>
        <w:tc>
          <w:tcPr>
            <w:tcW w:w="809" w:type="dxa"/>
            <w:vAlign w:val="center"/>
          </w:tcPr>
          <w:p w:rsidR="00315628" w:rsidRDefault="00315628" w:rsidP="00315628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 xml:space="preserve">اسمی </w:t>
            </w:r>
          </w:p>
        </w:tc>
        <w:tc>
          <w:tcPr>
            <w:tcW w:w="886" w:type="dxa"/>
            <w:vAlign w:val="center"/>
          </w:tcPr>
          <w:p w:rsidR="00315628" w:rsidRDefault="00315628" w:rsidP="00315628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رتبه ای</w:t>
            </w:r>
          </w:p>
        </w:tc>
        <w:tc>
          <w:tcPr>
            <w:tcW w:w="1296" w:type="dxa"/>
            <w:vMerge/>
            <w:vAlign w:val="center"/>
          </w:tcPr>
          <w:p w:rsidR="00315628" w:rsidRPr="00C45F1B" w:rsidRDefault="00315628" w:rsidP="00FE3D9E">
            <w:pPr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315628" w:rsidRPr="00C45F1B" w:rsidTr="00B81950">
        <w:trPr>
          <w:jc w:val="center"/>
        </w:trPr>
        <w:tc>
          <w:tcPr>
            <w:tcW w:w="725" w:type="dxa"/>
            <w:vAlign w:val="center"/>
          </w:tcPr>
          <w:p w:rsidR="00315628" w:rsidRPr="00C45F1B" w:rsidRDefault="00654BB4" w:rsidP="00575281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315628" w:rsidRPr="00C45F1B" w:rsidTr="00B81950">
        <w:trPr>
          <w:jc w:val="center"/>
        </w:trPr>
        <w:tc>
          <w:tcPr>
            <w:tcW w:w="725" w:type="dxa"/>
            <w:vAlign w:val="center"/>
          </w:tcPr>
          <w:p w:rsidR="00315628" w:rsidRDefault="00654BB4" w:rsidP="00575281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2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315628" w:rsidRPr="00C45F1B" w:rsidTr="00B81950">
        <w:trPr>
          <w:jc w:val="center"/>
        </w:trPr>
        <w:tc>
          <w:tcPr>
            <w:tcW w:w="725" w:type="dxa"/>
            <w:vAlign w:val="center"/>
          </w:tcPr>
          <w:p w:rsidR="00315628" w:rsidRDefault="00654BB4" w:rsidP="00575281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3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315628" w:rsidRPr="00C45F1B" w:rsidTr="00B81950">
        <w:trPr>
          <w:jc w:val="center"/>
        </w:trPr>
        <w:tc>
          <w:tcPr>
            <w:tcW w:w="725" w:type="dxa"/>
            <w:vAlign w:val="center"/>
          </w:tcPr>
          <w:p w:rsidR="00315628" w:rsidRDefault="00654BB4" w:rsidP="00575281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4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315628" w:rsidRPr="00C45F1B" w:rsidTr="00B81950">
        <w:trPr>
          <w:jc w:val="center"/>
        </w:trPr>
        <w:tc>
          <w:tcPr>
            <w:tcW w:w="725" w:type="dxa"/>
            <w:vAlign w:val="center"/>
          </w:tcPr>
          <w:p w:rsidR="00315628" w:rsidRDefault="00654BB4" w:rsidP="00575281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5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315628" w:rsidRPr="00C45F1B" w:rsidTr="00B81950">
        <w:trPr>
          <w:jc w:val="center"/>
        </w:trPr>
        <w:tc>
          <w:tcPr>
            <w:tcW w:w="725" w:type="dxa"/>
            <w:vAlign w:val="center"/>
          </w:tcPr>
          <w:p w:rsidR="00315628" w:rsidRDefault="00654BB4" w:rsidP="00575281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6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315628" w:rsidRPr="00C45F1B" w:rsidTr="00B81950">
        <w:trPr>
          <w:jc w:val="center"/>
        </w:trPr>
        <w:tc>
          <w:tcPr>
            <w:tcW w:w="725" w:type="dxa"/>
            <w:vAlign w:val="center"/>
          </w:tcPr>
          <w:p w:rsidR="00315628" w:rsidRDefault="00654BB4" w:rsidP="00575281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7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654BB4" w:rsidRPr="00C45F1B" w:rsidTr="00B81950">
        <w:trPr>
          <w:jc w:val="center"/>
        </w:trPr>
        <w:tc>
          <w:tcPr>
            <w:tcW w:w="725" w:type="dxa"/>
            <w:vAlign w:val="center"/>
          </w:tcPr>
          <w:p w:rsidR="00654BB4" w:rsidRDefault="00654BB4" w:rsidP="00575281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8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654BB4" w:rsidRPr="00C45F1B" w:rsidTr="00B81950">
        <w:trPr>
          <w:jc w:val="center"/>
        </w:trPr>
        <w:tc>
          <w:tcPr>
            <w:tcW w:w="725" w:type="dxa"/>
            <w:vAlign w:val="center"/>
          </w:tcPr>
          <w:p w:rsidR="00654BB4" w:rsidRDefault="00654BB4" w:rsidP="00575281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9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654BB4" w:rsidRPr="00C45F1B" w:rsidTr="00B81950">
        <w:trPr>
          <w:jc w:val="center"/>
        </w:trPr>
        <w:tc>
          <w:tcPr>
            <w:tcW w:w="725" w:type="dxa"/>
            <w:vAlign w:val="center"/>
          </w:tcPr>
          <w:p w:rsidR="00654BB4" w:rsidRDefault="00654BB4" w:rsidP="00575281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654BB4" w:rsidRPr="00C45F1B" w:rsidTr="00B81950">
        <w:trPr>
          <w:jc w:val="center"/>
        </w:trPr>
        <w:tc>
          <w:tcPr>
            <w:tcW w:w="725" w:type="dxa"/>
            <w:vAlign w:val="center"/>
          </w:tcPr>
          <w:p w:rsidR="00654BB4" w:rsidRDefault="00654BB4" w:rsidP="00575281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11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654BB4" w:rsidRPr="00C45F1B" w:rsidTr="00B81950">
        <w:trPr>
          <w:jc w:val="center"/>
        </w:trPr>
        <w:tc>
          <w:tcPr>
            <w:tcW w:w="725" w:type="dxa"/>
            <w:vAlign w:val="center"/>
          </w:tcPr>
          <w:p w:rsidR="00654BB4" w:rsidRDefault="00654BB4" w:rsidP="00575281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12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654BB4" w:rsidRPr="00C45F1B" w:rsidTr="00B81950">
        <w:trPr>
          <w:jc w:val="center"/>
        </w:trPr>
        <w:tc>
          <w:tcPr>
            <w:tcW w:w="725" w:type="dxa"/>
            <w:vAlign w:val="center"/>
          </w:tcPr>
          <w:p w:rsidR="00654BB4" w:rsidRDefault="00654BB4" w:rsidP="00575281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13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654BB4" w:rsidRPr="00C45F1B" w:rsidTr="00B81950">
        <w:trPr>
          <w:jc w:val="center"/>
        </w:trPr>
        <w:tc>
          <w:tcPr>
            <w:tcW w:w="725" w:type="dxa"/>
            <w:vAlign w:val="center"/>
          </w:tcPr>
          <w:p w:rsidR="00654BB4" w:rsidRDefault="00654BB4" w:rsidP="00575281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14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654BB4" w:rsidRPr="00C45F1B" w:rsidTr="00B81950">
        <w:trPr>
          <w:jc w:val="center"/>
        </w:trPr>
        <w:tc>
          <w:tcPr>
            <w:tcW w:w="725" w:type="dxa"/>
            <w:vAlign w:val="center"/>
          </w:tcPr>
          <w:p w:rsidR="00654BB4" w:rsidRDefault="00654BB4" w:rsidP="00575281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15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654BB4" w:rsidRPr="00C45F1B" w:rsidTr="00B81950">
        <w:trPr>
          <w:jc w:val="center"/>
        </w:trPr>
        <w:tc>
          <w:tcPr>
            <w:tcW w:w="725" w:type="dxa"/>
            <w:vAlign w:val="center"/>
          </w:tcPr>
          <w:p w:rsidR="00654BB4" w:rsidRDefault="00654BB4" w:rsidP="00575281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16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654BB4" w:rsidRPr="00C45F1B" w:rsidTr="00B81950">
        <w:trPr>
          <w:jc w:val="center"/>
        </w:trPr>
        <w:tc>
          <w:tcPr>
            <w:tcW w:w="725" w:type="dxa"/>
            <w:vAlign w:val="center"/>
          </w:tcPr>
          <w:p w:rsidR="00654BB4" w:rsidRDefault="00654BB4" w:rsidP="00575281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17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654BB4" w:rsidRPr="00C45F1B" w:rsidTr="00B81950">
        <w:trPr>
          <w:jc w:val="center"/>
        </w:trPr>
        <w:tc>
          <w:tcPr>
            <w:tcW w:w="725" w:type="dxa"/>
            <w:vAlign w:val="center"/>
          </w:tcPr>
          <w:p w:rsidR="00654BB4" w:rsidRDefault="00654BB4" w:rsidP="00575281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18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654BB4" w:rsidRPr="00C45F1B" w:rsidTr="00B81950">
        <w:trPr>
          <w:jc w:val="center"/>
        </w:trPr>
        <w:tc>
          <w:tcPr>
            <w:tcW w:w="725" w:type="dxa"/>
            <w:vAlign w:val="center"/>
          </w:tcPr>
          <w:p w:rsidR="00654BB4" w:rsidRDefault="00654BB4" w:rsidP="00575281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19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654BB4" w:rsidRPr="00C45F1B" w:rsidTr="00B81950">
        <w:trPr>
          <w:jc w:val="center"/>
        </w:trPr>
        <w:tc>
          <w:tcPr>
            <w:tcW w:w="725" w:type="dxa"/>
            <w:vAlign w:val="center"/>
          </w:tcPr>
          <w:p w:rsidR="00654BB4" w:rsidRDefault="00654BB4" w:rsidP="00575281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20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654BB4" w:rsidRPr="00C45F1B" w:rsidRDefault="00654BB4" w:rsidP="00E42BAE">
            <w:pPr>
              <w:rPr>
                <w:rFonts w:cs="B Nazanin"/>
                <w:sz w:val="24"/>
                <w:rtl/>
              </w:rPr>
            </w:pPr>
          </w:p>
        </w:tc>
      </w:tr>
    </w:tbl>
    <w:p w:rsidR="002154F1" w:rsidRDefault="002154F1" w:rsidP="009B635F">
      <w:pPr>
        <w:rPr>
          <w:rFonts w:cs="B Nazanin"/>
          <w:rtl/>
        </w:rPr>
      </w:pPr>
    </w:p>
    <w:p w:rsidR="00CE3363" w:rsidRDefault="00CE3363" w:rsidP="009B635F">
      <w:pPr>
        <w:rPr>
          <w:rFonts w:cs="B Nazanin"/>
          <w:rtl/>
        </w:rPr>
      </w:pPr>
    </w:p>
    <w:p w:rsidR="00FA08DA" w:rsidRDefault="00FA08DA" w:rsidP="009B635F">
      <w:pPr>
        <w:rPr>
          <w:rFonts w:cs="B Nazanin"/>
          <w:rtl/>
        </w:rPr>
      </w:pPr>
    </w:p>
    <w:p w:rsidR="00FA08DA" w:rsidRDefault="00FA08DA" w:rsidP="009B635F">
      <w:pPr>
        <w:rPr>
          <w:rFonts w:cs="B Nazanin"/>
          <w:rtl/>
        </w:rPr>
      </w:pPr>
    </w:p>
    <w:p w:rsidR="00FA08DA" w:rsidRDefault="00FA08DA" w:rsidP="009B635F">
      <w:pPr>
        <w:rPr>
          <w:rFonts w:cs="B Nazanin"/>
          <w:rtl/>
        </w:rPr>
      </w:pPr>
    </w:p>
    <w:p w:rsidR="003F1EC7" w:rsidRPr="00C45F1B" w:rsidRDefault="00A468AB" w:rsidP="00837090">
      <w:pPr>
        <w:pStyle w:val="MTDisplayEquation"/>
        <w:jc w:val="left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و- </w:t>
      </w:r>
      <w:r w:rsidR="003F1EC7" w:rsidRPr="00C45F1B">
        <w:rPr>
          <w:rFonts w:cs="B Nazanin"/>
          <w:b/>
          <w:bCs/>
          <w:sz w:val="28"/>
          <w:szCs w:val="28"/>
          <w:rtl/>
        </w:rPr>
        <w:t>پيش بيني زمان لازم براي اجراي كامل طرح</w:t>
      </w:r>
      <w:r w:rsidR="00837090">
        <w:rPr>
          <w:rFonts w:cs="B Nazanin" w:hint="cs"/>
          <w:b/>
          <w:bCs/>
          <w:sz w:val="28"/>
          <w:szCs w:val="28"/>
          <w:rtl/>
        </w:rPr>
        <w:t xml:space="preserve"> </w:t>
      </w:r>
      <w:r w:rsidR="003F1EC7" w:rsidRPr="00C45F1B">
        <w:rPr>
          <w:rFonts w:cs="B Nazanin"/>
          <w:b/>
          <w:bCs/>
          <w:sz w:val="28"/>
          <w:szCs w:val="28"/>
          <w:rtl/>
        </w:rPr>
        <w:t>:</w:t>
      </w:r>
      <w:r w:rsidR="00837090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4F53C7" w:rsidRPr="00C45F1B" w:rsidRDefault="00F756E3" w:rsidP="00991B84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د- </w:t>
      </w:r>
      <w:r w:rsidR="00FC4E0F" w:rsidRPr="00C45F1B">
        <w:rPr>
          <w:rFonts w:cs="B Nazanin"/>
          <w:b/>
          <w:bCs/>
          <w:sz w:val="28"/>
          <w:szCs w:val="28"/>
          <w:rtl/>
        </w:rPr>
        <w:t>جدول زماني مراحل طرح</w:t>
      </w:r>
      <w:r w:rsidR="001900E8" w:rsidRPr="00C45F1B">
        <w:rPr>
          <w:rFonts w:cs="B Nazanin"/>
          <w:b/>
          <w:bCs/>
          <w:sz w:val="28"/>
          <w:szCs w:val="28"/>
          <w:rtl/>
        </w:rPr>
        <w:t xml:space="preserve"> </w:t>
      </w:r>
    </w:p>
    <w:tbl>
      <w:tblPr>
        <w:bidiVisual/>
        <w:tblW w:w="9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2350"/>
        <w:gridCol w:w="770"/>
        <w:gridCol w:w="496"/>
        <w:gridCol w:w="496"/>
        <w:gridCol w:w="456"/>
        <w:gridCol w:w="456"/>
        <w:gridCol w:w="456"/>
        <w:gridCol w:w="456"/>
        <w:gridCol w:w="456"/>
        <w:gridCol w:w="496"/>
        <w:gridCol w:w="456"/>
        <w:gridCol w:w="576"/>
        <w:gridCol w:w="576"/>
        <w:gridCol w:w="424"/>
      </w:tblGrid>
      <w:tr w:rsidR="003C1223" w:rsidRPr="00C45F1B" w:rsidTr="002E64CB">
        <w:tc>
          <w:tcPr>
            <w:tcW w:w="684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ردبف</w:t>
            </w:r>
          </w:p>
        </w:tc>
        <w:tc>
          <w:tcPr>
            <w:tcW w:w="2350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شرح فعالیت</w:t>
            </w:r>
          </w:p>
        </w:tc>
        <w:tc>
          <w:tcPr>
            <w:tcW w:w="770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طول مدت</w:t>
            </w:r>
          </w:p>
        </w:tc>
        <w:tc>
          <w:tcPr>
            <w:tcW w:w="5800" w:type="dxa"/>
            <w:gridSpan w:val="12"/>
          </w:tcPr>
          <w:p w:rsidR="003C1223" w:rsidRPr="00C45F1B" w:rsidRDefault="003C1223" w:rsidP="00FE3D9E">
            <w:pPr>
              <w:jc w:val="center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زمان اجرا</w:t>
            </w:r>
            <w:r w:rsidR="004F53C7" w:rsidRPr="00C45F1B">
              <w:rPr>
                <w:rFonts w:cs="B Nazanin" w:hint="cs"/>
                <w:sz w:val="24"/>
                <w:rtl/>
              </w:rPr>
              <w:t xml:space="preserve"> </w:t>
            </w:r>
          </w:p>
        </w:tc>
      </w:tr>
      <w:tr w:rsidR="00DA5793" w:rsidRPr="00C45F1B" w:rsidTr="002E64CB">
        <w:tc>
          <w:tcPr>
            <w:tcW w:w="684" w:type="dxa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</w:t>
            </w:r>
          </w:p>
        </w:tc>
        <w:tc>
          <w:tcPr>
            <w:tcW w:w="2350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70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24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</w:tr>
      <w:tr w:rsidR="00DA5793" w:rsidRPr="00C45F1B" w:rsidTr="002E64CB">
        <w:tc>
          <w:tcPr>
            <w:tcW w:w="684" w:type="dxa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2</w:t>
            </w:r>
          </w:p>
        </w:tc>
        <w:tc>
          <w:tcPr>
            <w:tcW w:w="2350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770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24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</w:tr>
      <w:tr w:rsidR="00DA5793" w:rsidRPr="00C45F1B" w:rsidTr="002E64CB">
        <w:tc>
          <w:tcPr>
            <w:tcW w:w="684" w:type="dxa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3</w:t>
            </w:r>
          </w:p>
        </w:tc>
        <w:tc>
          <w:tcPr>
            <w:tcW w:w="2350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770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24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</w:tr>
      <w:tr w:rsidR="00DA5793" w:rsidRPr="00C45F1B" w:rsidTr="002E64CB">
        <w:tc>
          <w:tcPr>
            <w:tcW w:w="684" w:type="dxa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4</w:t>
            </w:r>
          </w:p>
        </w:tc>
        <w:tc>
          <w:tcPr>
            <w:tcW w:w="2350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770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24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</w:tr>
      <w:tr w:rsidR="00DA5793" w:rsidRPr="00C45F1B" w:rsidTr="002E64CB">
        <w:tc>
          <w:tcPr>
            <w:tcW w:w="684" w:type="dxa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5</w:t>
            </w:r>
          </w:p>
        </w:tc>
        <w:tc>
          <w:tcPr>
            <w:tcW w:w="2350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770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24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</w:tr>
      <w:tr w:rsidR="00DA5793" w:rsidRPr="00C45F1B" w:rsidTr="002E64CB">
        <w:tc>
          <w:tcPr>
            <w:tcW w:w="684" w:type="dxa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6</w:t>
            </w:r>
          </w:p>
        </w:tc>
        <w:tc>
          <w:tcPr>
            <w:tcW w:w="2350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770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24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</w:tr>
      <w:tr w:rsidR="00DA5793" w:rsidRPr="00C45F1B" w:rsidTr="002E64CB">
        <w:tc>
          <w:tcPr>
            <w:tcW w:w="684" w:type="dxa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7</w:t>
            </w:r>
          </w:p>
        </w:tc>
        <w:tc>
          <w:tcPr>
            <w:tcW w:w="2350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770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24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</w:tr>
      <w:tr w:rsidR="00DA5793" w:rsidRPr="00C45F1B" w:rsidTr="002E64CB">
        <w:tc>
          <w:tcPr>
            <w:tcW w:w="684" w:type="dxa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8</w:t>
            </w:r>
          </w:p>
        </w:tc>
        <w:tc>
          <w:tcPr>
            <w:tcW w:w="2350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770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24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</w:tr>
      <w:tr w:rsidR="00DA5793" w:rsidRPr="00C45F1B" w:rsidTr="002E64CB">
        <w:tc>
          <w:tcPr>
            <w:tcW w:w="684" w:type="dxa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9</w:t>
            </w:r>
          </w:p>
        </w:tc>
        <w:tc>
          <w:tcPr>
            <w:tcW w:w="2350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770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24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</w:tr>
      <w:tr w:rsidR="00DA5793" w:rsidRPr="00C45F1B" w:rsidTr="002E64CB">
        <w:tc>
          <w:tcPr>
            <w:tcW w:w="684" w:type="dxa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10</w:t>
            </w:r>
          </w:p>
        </w:tc>
        <w:tc>
          <w:tcPr>
            <w:tcW w:w="2350" w:type="dxa"/>
            <w:shd w:val="clear" w:color="auto" w:fill="auto"/>
          </w:tcPr>
          <w:p w:rsidR="00DA5793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770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24" w:type="dxa"/>
            <w:shd w:val="clear" w:color="auto" w:fill="auto"/>
          </w:tcPr>
          <w:p w:rsidR="00DA5793" w:rsidRPr="00C45F1B" w:rsidRDefault="00DA5793" w:rsidP="00DA5793">
            <w:pPr>
              <w:rPr>
                <w:rFonts w:cs="B Nazanin"/>
                <w:sz w:val="24"/>
                <w:rtl/>
              </w:rPr>
            </w:pPr>
          </w:p>
        </w:tc>
      </w:tr>
    </w:tbl>
    <w:p w:rsidR="003C1223" w:rsidRPr="00C45F1B" w:rsidRDefault="003C1223" w:rsidP="001900E8">
      <w:pPr>
        <w:rPr>
          <w:rFonts w:cs="B Nazanin"/>
          <w:b/>
          <w:bCs/>
          <w:sz w:val="28"/>
          <w:szCs w:val="28"/>
          <w:rtl/>
        </w:rPr>
      </w:pPr>
    </w:p>
    <w:p w:rsidR="00433FDF" w:rsidRDefault="00433FDF" w:rsidP="00433FDF">
      <w:pPr>
        <w:jc w:val="both"/>
        <w:rPr>
          <w:rFonts w:cs="B Nazanin"/>
          <w:sz w:val="24"/>
          <w:rtl/>
        </w:rPr>
      </w:pPr>
    </w:p>
    <w:p w:rsidR="00A43CA0" w:rsidRDefault="00A43CA0" w:rsidP="00433FDF">
      <w:pPr>
        <w:jc w:val="both"/>
        <w:rPr>
          <w:rFonts w:cs="B Nazanin"/>
          <w:sz w:val="24"/>
          <w:rtl/>
        </w:rPr>
      </w:pPr>
    </w:p>
    <w:p w:rsidR="00A43CA0" w:rsidRDefault="00A43CA0" w:rsidP="00433FDF">
      <w:pPr>
        <w:jc w:val="both"/>
        <w:rPr>
          <w:rFonts w:cs="B Nazanin"/>
          <w:sz w:val="24"/>
          <w:rtl/>
        </w:rPr>
      </w:pPr>
    </w:p>
    <w:p w:rsidR="00A43CA0" w:rsidRDefault="00A43CA0" w:rsidP="00433FDF">
      <w:pPr>
        <w:jc w:val="both"/>
        <w:rPr>
          <w:rFonts w:cs="B Nazanin"/>
          <w:sz w:val="24"/>
          <w:rtl/>
        </w:rPr>
      </w:pPr>
    </w:p>
    <w:p w:rsidR="00A43CA0" w:rsidRDefault="00A43CA0" w:rsidP="00433FDF">
      <w:pPr>
        <w:jc w:val="both"/>
        <w:rPr>
          <w:rFonts w:cs="B Nazanin"/>
          <w:sz w:val="24"/>
          <w:rtl/>
        </w:rPr>
      </w:pPr>
    </w:p>
    <w:p w:rsidR="00A43CA0" w:rsidRDefault="00A43CA0" w:rsidP="00433FDF">
      <w:pPr>
        <w:jc w:val="both"/>
        <w:rPr>
          <w:rFonts w:cs="B Nazanin"/>
          <w:sz w:val="24"/>
          <w:rtl/>
        </w:rPr>
      </w:pPr>
    </w:p>
    <w:p w:rsidR="00A43CA0" w:rsidRDefault="00A43CA0" w:rsidP="00433FDF">
      <w:pPr>
        <w:jc w:val="both"/>
        <w:rPr>
          <w:rFonts w:cs="B Nazanin"/>
          <w:sz w:val="24"/>
          <w:rtl/>
        </w:rPr>
      </w:pPr>
    </w:p>
    <w:p w:rsidR="00A43CA0" w:rsidRDefault="00A43CA0" w:rsidP="00433FDF">
      <w:pPr>
        <w:jc w:val="both"/>
        <w:rPr>
          <w:rFonts w:cs="B Nazanin"/>
          <w:sz w:val="24"/>
          <w:rtl/>
        </w:rPr>
      </w:pPr>
    </w:p>
    <w:p w:rsidR="00A43CA0" w:rsidRDefault="00A43CA0" w:rsidP="00433FDF">
      <w:pPr>
        <w:jc w:val="both"/>
        <w:rPr>
          <w:rFonts w:cs="B Nazanin"/>
          <w:sz w:val="24"/>
          <w:rtl/>
        </w:rPr>
      </w:pPr>
    </w:p>
    <w:p w:rsidR="00A43CA0" w:rsidRDefault="00A43CA0" w:rsidP="00433FDF">
      <w:pPr>
        <w:jc w:val="both"/>
        <w:rPr>
          <w:rFonts w:cs="B Nazanin"/>
          <w:sz w:val="24"/>
          <w:rtl/>
        </w:rPr>
      </w:pPr>
    </w:p>
    <w:p w:rsidR="00A43CA0" w:rsidRDefault="00A43CA0" w:rsidP="00433FDF">
      <w:pPr>
        <w:jc w:val="both"/>
        <w:rPr>
          <w:rFonts w:cs="B Nazanin"/>
          <w:sz w:val="24"/>
          <w:rtl/>
        </w:rPr>
      </w:pPr>
    </w:p>
    <w:p w:rsidR="00A43CA0" w:rsidRDefault="00A43CA0" w:rsidP="00433FDF">
      <w:pPr>
        <w:jc w:val="both"/>
        <w:rPr>
          <w:rFonts w:cs="B Nazanin"/>
          <w:sz w:val="24"/>
          <w:rtl/>
        </w:rPr>
      </w:pPr>
    </w:p>
    <w:p w:rsidR="00A43CA0" w:rsidRDefault="00A43CA0" w:rsidP="00433FDF">
      <w:pPr>
        <w:jc w:val="both"/>
        <w:rPr>
          <w:rFonts w:cs="B Nazanin"/>
          <w:sz w:val="24"/>
          <w:rtl/>
        </w:rPr>
      </w:pPr>
    </w:p>
    <w:p w:rsidR="00507870" w:rsidRDefault="00507870" w:rsidP="00433FDF">
      <w:pPr>
        <w:jc w:val="both"/>
        <w:rPr>
          <w:rFonts w:cs="B Nazanin"/>
          <w:sz w:val="24"/>
          <w:rtl/>
        </w:rPr>
      </w:pPr>
    </w:p>
    <w:p w:rsidR="00507870" w:rsidRDefault="00507870" w:rsidP="00433FDF">
      <w:pPr>
        <w:jc w:val="both"/>
        <w:rPr>
          <w:rFonts w:cs="B Nazanin"/>
          <w:sz w:val="24"/>
          <w:rtl/>
        </w:rPr>
      </w:pPr>
    </w:p>
    <w:p w:rsidR="00507870" w:rsidRDefault="00507870" w:rsidP="00433FDF">
      <w:pPr>
        <w:jc w:val="both"/>
        <w:rPr>
          <w:rFonts w:cs="B Nazanin"/>
          <w:sz w:val="24"/>
          <w:rtl/>
        </w:rPr>
      </w:pPr>
    </w:p>
    <w:p w:rsidR="00A43CA0" w:rsidRDefault="00A43CA0" w:rsidP="00433FDF">
      <w:pPr>
        <w:jc w:val="both"/>
        <w:rPr>
          <w:rFonts w:cs="B Nazanin"/>
          <w:sz w:val="24"/>
          <w:rtl/>
        </w:rPr>
      </w:pPr>
    </w:p>
    <w:p w:rsidR="00A43CA0" w:rsidRDefault="00A43CA0" w:rsidP="00433FDF">
      <w:pPr>
        <w:jc w:val="both"/>
        <w:rPr>
          <w:rFonts w:cs="B Nazanin"/>
          <w:sz w:val="24"/>
          <w:rtl/>
        </w:rPr>
      </w:pPr>
    </w:p>
    <w:p w:rsidR="00A43CA0" w:rsidRDefault="00A43CA0" w:rsidP="00433FDF">
      <w:pPr>
        <w:jc w:val="both"/>
        <w:rPr>
          <w:rFonts w:cs="B Nazanin"/>
          <w:sz w:val="24"/>
          <w:rtl/>
        </w:rPr>
      </w:pPr>
    </w:p>
    <w:p w:rsidR="00A43CA0" w:rsidRDefault="00A43CA0" w:rsidP="00433FDF">
      <w:pPr>
        <w:jc w:val="both"/>
        <w:rPr>
          <w:rFonts w:cs="B Nazanin"/>
          <w:sz w:val="24"/>
          <w:rtl/>
        </w:rPr>
      </w:pPr>
    </w:p>
    <w:p w:rsidR="00433FDF" w:rsidRPr="002E64CB" w:rsidRDefault="00597F9C" w:rsidP="002E64CB">
      <w:pPr>
        <w:shd w:val="clear" w:color="auto" w:fill="D9D9D9" w:themeFill="background1" w:themeFillShade="D9"/>
        <w:rPr>
          <w:rFonts w:cs="B Nazanin"/>
          <w:b/>
          <w:bCs/>
          <w:sz w:val="28"/>
          <w:szCs w:val="28"/>
          <w:rtl/>
        </w:rPr>
      </w:pPr>
      <w:r w:rsidRPr="002E64CB">
        <w:rPr>
          <w:rFonts w:cs="B Nazanin"/>
          <w:b/>
          <w:bCs/>
          <w:sz w:val="28"/>
          <w:szCs w:val="28"/>
        </w:rPr>
        <w:fldChar w:fldCharType="begin"/>
      </w:r>
      <w:r w:rsidR="00433FDF" w:rsidRPr="002E64CB">
        <w:rPr>
          <w:rFonts w:cs="B Nazanin"/>
          <w:b/>
          <w:bCs/>
          <w:sz w:val="28"/>
          <w:szCs w:val="28"/>
        </w:rPr>
        <w:instrText xml:space="preserve"> ADDIN EN.REFLIST </w:instrText>
      </w:r>
      <w:r w:rsidRPr="002E64CB">
        <w:rPr>
          <w:rFonts w:cs="B Nazanin"/>
          <w:b/>
          <w:bCs/>
          <w:sz w:val="28"/>
          <w:szCs w:val="28"/>
        </w:rPr>
        <w:fldChar w:fldCharType="end"/>
      </w:r>
      <w:r w:rsidR="002E64CB" w:rsidRPr="002E64CB">
        <w:rPr>
          <w:rFonts w:cs="B Nazanin" w:hint="cs"/>
          <w:b/>
          <w:bCs/>
          <w:sz w:val="28"/>
          <w:szCs w:val="28"/>
          <w:rtl/>
        </w:rPr>
        <w:t xml:space="preserve">بخش </w:t>
      </w:r>
      <w:r w:rsidR="00433FDF" w:rsidRPr="002E64CB">
        <w:rPr>
          <w:rFonts w:cs="B Nazanin"/>
          <w:b/>
          <w:bCs/>
          <w:sz w:val="28"/>
          <w:szCs w:val="28"/>
          <w:rtl/>
        </w:rPr>
        <w:t xml:space="preserve"> چهارم</w:t>
      </w:r>
      <w:r w:rsidR="002E64CB" w:rsidRPr="002E64CB">
        <w:rPr>
          <w:rFonts w:cs="B Nazanin" w:hint="cs"/>
          <w:b/>
          <w:bCs/>
          <w:sz w:val="28"/>
          <w:szCs w:val="28"/>
          <w:rtl/>
        </w:rPr>
        <w:t xml:space="preserve"> : </w:t>
      </w:r>
      <w:r w:rsidR="00433FDF" w:rsidRPr="002E64CB">
        <w:rPr>
          <w:rFonts w:cs="B Nazanin"/>
          <w:b/>
          <w:bCs/>
          <w:sz w:val="28"/>
          <w:szCs w:val="28"/>
          <w:rtl/>
        </w:rPr>
        <w:t>اطلاعات مربوط به هزينه ها</w:t>
      </w:r>
    </w:p>
    <w:p w:rsidR="00433FDF" w:rsidRPr="002A12F2" w:rsidRDefault="002A12F2" w:rsidP="005C7286">
      <w:pPr>
        <w:spacing w:line="360" w:lineRule="auto"/>
        <w:rPr>
          <w:rFonts w:cs="B Nazanin"/>
          <w:b/>
          <w:bCs/>
          <w:sz w:val="24"/>
          <w:rtl/>
        </w:rPr>
      </w:pPr>
      <w:r w:rsidRPr="002A12F2">
        <w:rPr>
          <w:rFonts w:cs="B Nazanin" w:hint="cs"/>
          <w:b/>
          <w:bCs/>
          <w:sz w:val="24"/>
          <w:rtl/>
        </w:rPr>
        <w:t xml:space="preserve">جدول شماره یک : </w:t>
      </w:r>
      <w:r w:rsidR="00433FDF" w:rsidRPr="002A12F2">
        <w:rPr>
          <w:rFonts w:cs="B Nazanin"/>
          <w:b/>
          <w:bCs/>
          <w:sz w:val="24"/>
          <w:rtl/>
        </w:rPr>
        <w:t xml:space="preserve">هزينه پرسنلي </w:t>
      </w:r>
      <w:r>
        <w:rPr>
          <w:rFonts w:cs="B Nazanin" w:hint="cs"/>
          <w:b/>
          <w:bCs/>
          <w:sz w:val="24"/>
          <w:rtl/>
        </w:rPr>
        <w:t xml:space="preserve">(مدیریتی </w:t>
      </w:r>
      <w:r w:rsidR="005C7286">
        <w:rPr>
          <w:rFonts w:cs="B Nazanin" w:hint="cs"/>
          <w:b/>
          <w:bCs/>
          <w:sz w:val="24"/>
          <w:rtl/>
        </w:rPr>
        <w:t>،</w:t>
      </w:r>
      <w:r>
        <w:rPr>
          <w:rFonts w:cs="B Nazanin" w:hint="cs"/>
          <w:b/>
          <w:bCs/>
          <w:sz w:val="24"/>
          <w:rtl/>
        </w:rPr>
        <w:t xml:space="preserve"> </w:t>
      </w:r>
      <w:r w:rsidR="005C7286">
        <w:rPr>
          <w:rFonts w:cs="B Nazanin" w:hint="cs"/>
          <w:b/>
          <w:bCs/>
          <w:sz w:val="24"/>
          <w:rtl/>
        </w:rPr>
        <w:t>ارائه خدمت و مسافرتی</w:t>
      </w:r>
      <w:r>
        <w:rPr>
          <w:rFonts w:cs="B Nazanin" w:hint="cs"/>
          <w:b/>
          <w:bCs/>
          <w:sz w:val="24"/>
          <w:rtl/>
        </w:rPr>
        <w:t>)</w:t>
      </w:r>
      <w:r w:rsidR="00E521DB">
        <w:rPr>
          <w:rStyle w:val="FootnoteReference"/>
          <w:rFonts w:cs="B Nazanin"/>
          <w:b/>
          <w:bCs/>
          <w:sz w:val="24"/>
          <w:rtl/>
        </w:rPr>
        <w:footnoteReference w:id="20"/>
      </w:r>
    </w:p>
    <w:tbl>
      <w:tblPr>
        <w:bidiVisual/>
        <w:tblW w:w="8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4500"/>
        <w:gridCol w:w="900"/>
        <w:gridCol w:w="810"/>
        <w:gridCol w:w="810"/>
        <w:gridCol w:w="1260"/>
      </w:tblGrid>
      <w:tr w:rsidR="00F33EE8" w:rsidRPr="00C45F1B" w:rsidTr="00F33EE8">
        <w:trPr>
          <w:cantSplit/>
          <w:trHeight w:val="1736"/>
          <w:jc w:val="center"/>
        </w:trPr>
        <w:tc>
          <w:tcPr>
            <w:tcW w:w="501" w:type="dxa"/>
            <w:shd w:val="clear" w:color="auto" w:fill="BFBFBF" w:themeFill="background1" w:themeFillShade="BF"/>
            <w:vAlign w:val="center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ردیف</w:t>
            </w:r>
          </w:p>
        </w:tc>
        <w:tc>
          <w:tcPr>
            <w:tcW w:w="4500" w:type="dxa"/>
            <w:shd w:val="clear" w:color="auto" w:fill="BFBFBF" w:themeFill="background1" w:themeFillShade="BF"/>
            <w:vAlign w:val="center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نوع فعالیت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تعداد افراد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F33EE8" w:rsidRPr="00C45F1B" w:rsidRDefault="00F33EE8" w:rsidP="00F33EE8">
            <w:pPr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کل ساعت براوردی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F33EE8" w:rsidRPr="00C45F1B" w:rsidRDefault="00F33EE8" w:rsidP="00F33EE8">
            <w:pPr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حق الزحمه در ساعت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جمع</w:t>
            </w:r>
          </w:p>
        </w:tc>
      </w:tr>
      <w:tr w:rsidR="00F33EE8" w:rsidRPr="00C45F1B" w:rsidTr="00F33EE8">
        <w:trPr>
          <w:jc w:val="center"/>
        </w:trPr>
        <w:tc>
          <w:tcPr>
            <w:tcW w:w="501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</w:t>
            </w:r>
          </w:p>
        </w:tc>
        <w:tc>
          <w:tcPr>
            <w:tcW w:w="4500" w:type="dxa"/>
          </w:tcPr>
          <w:p w:rsidR="00F33EE8" w:rsidRPr="00C45F1B" w:rsidRDefault="00F33EE8" w:rsidP="00F33E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0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Default="00F33EE8" w:rsidP="00F33EE8"/>
        </w:tc>
        <w:tc>
          <w:tcPr>
            <w:tcW w:w="126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F33EE8" w:rsidRPr="00C45F1B" w:rsidTr="00F33EE8">
        <w:trPr>
          <w:jc w:val="center"/>
        </w:trPr>
        <w:tc>
          <w:tcPr>
            <w:tcW w:w="501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2</w:t>
            </w:r>
          </w:p>
        </w:tc>
        <w:tc>
          <w:tcPr>
            <w:tcW w:w="4500" w:type="dxa"/>
          </w:tcPr>
          <w:p w:rsidR="00F33EE8" w:rsidRPr="00C45F1B" w:rsidRDefault="00F33EE8" w:rsidP="00F33E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0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Default="00F33EE8" w:rsidP="00F33EE8"/>
        </w:tc>
        <w:tc>
          <w:tcPr>
            <w:tcW w:w="126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F33EE8" w:rsidRPr="00C45F1B" w:rsidTr="00F33EE8">
        <w:trPr>
          <w:jc w:val="center"/>
        </w:trPr>
        <w:tc>
          <w:tcPr>
            <w:tcW w:w="501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3</w:t>
            </w:r>
          </w:p>
        </w:tc>
        <w:tc>
          <w:tcPr>
            <w:tcW w:w="4500" w:type="dxa"/>
          </w:tcPr>
          <w:p w:rsidR="00F33EE8" w:rsidRPr="00C45F1B" w:rsidRDefault="00F33EE8" w:rsidP="00F33E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0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Default="00F33EE8" w:rsidP="00F33EE8"/>
        </w:tc>
        <w:tc>
          <w:tcPr>
            <w:tcW w:w="126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F33EE8" w:rsidRPr="00C45F1B" w:rsidTr="00F33EE8">
        <w:trPr>
          <w:jc w:val="center"/>
        </w:trPr>
        <w:tc>
          <w:tcPr>
            <w:tcW w:w="501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4</w:t>
            </w:r>
          </w:p>
        </w:tc>
        <w:tc>
          <w:tcPr>
            <w:tcW w:w="4500" w:type="dxa"/>
          </w:tcPr>
          <w:p w:rsidR="00F33EE8" w:rsidRDefault="00F33EE8" w:rsidP="00F33E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0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Default="00F33EE8" w:rsidP="00F33EE8"/>
        </w:tc>
        <w:tc>
          <w:tcPr>
            <w:tcW w:w="126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F33EE8" w:rsidRPr="00C45F1B" w:rsidTr="00F33EE8">
        <w:trPr>
          <w:jc w:val="center"/>
        </w:trPr>
        <w:tc>
          <w:tcPr>
            <w:tcW w:w="501" w:type="dxa"/>
          </w:tcPr>
          <w:p w:rsidR="00F33EE8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5</w:t>
            </w:r>
          </w:p>
        </w:tc>
        <w:tc>
          <w:tcPr>
            <w:tcW w:w="4500" w:type="dxa"/>
          </w:tcPr>
          <w:p w:rsidR="00F33EE8" w:rsidRDefault="00F33EE8" w:rsidP="00F33E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0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Default="00F33EE8" w:rsidP="00F33EE8"/>
        </w:tc>
        <w:tc>
          <w:tcPr>
            <w:tcW w:w="126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F33EE8" w:rsidRPr="00C45F1B" w:rsidTr="00F33EE8">
        <w:trPr>
          <w:jc w:val="center"/>
        </w:trPr>
        <w:tc>
          <w:tcPr>
            <w:tcW w:w="501" w:type="dxa"/>
          </w:tcPr>
          <w:p w:rsidR="00F33EE8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6</w:t>
            </w:r>
          </w:p>
        </w:tc>
        <w:tc>
          <w:tcPr>
            <w:tcW w:w="4500" w:type="dxa"/>
          </w:tcPr>
          <w:p w:rsidR="00F33EE8" w:rsidRDefault="00F33EE8" w:rsidP="00F33E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0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Default="00F33EE8" w:rsidP="00F33EE8"/>
        </w:tc>
        <w:tc>
          <w:tcPr>
            <w:tcW w:w="126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F33EE8" w:rsidRPr="00C45F1B" w:rsidTr="00F33EE8">
        <w:trPr>
          <w:jc w:val="center"/>
        </w:trPr>
        <w:tc>
          <w:tcPr>
            <w:tcW w:w="501" w:type="dxa"/>
          </w:tcPr>
          <w:p w:rsidR="00F33EE8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7</w:t>
            </w:r>
          </w:p>
        </w:tc>
        <w:tc>
          <w:tcPr>
            <w:tcW w:w="4500" w:type="dxa"/>
          </w:tcPr>
          <w:p w:rsidR="00F33EE8" w:rsidRDefault="00F33EE8" w:rsidP="00F33E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0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Default="00F33EE8" w:rsidP="00F33EE8"/>
        </w:tc>
        <w:tc>
          <w:tcPr>
            <w:tcW w:w="126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F33EE8" w:rsidRPr="00C45F1B" w:rsidTr="00F33EE8">
        <w:trPr>
          <w:jc w:val="center"/>
        </w:trPr>
        <w:tc>
          <w:tcPr>
            <w:tcW w:w="501" w:type="dxa"/>
          </w:tcPr>
          <w:p w:rsidR="00F33EE8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8</w:t>
            </w:r>
          </w:p>
        </w:tc>
        <w:tc>
          <w:tcPr>
            <w:tcW w:w="4500" w:type="dxa"/>
          </w:tcPr>
          <w:p w:rsidR="00F33EE8" w:rsidRDefault="00F33EE8" w:rsidP="00F33E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0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Default="00F33EE8" w:rsidP="00F33EE8"/>
        </w:tc>
        <w:tc>
          <w:tcPr>
            <w:tcW w:w="126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F33EE8" w:rsidRPr="00C45F1B" w:rsidTr="00F33EE8">
        <w:trPr>
          <w:jc w:val="center"/>
        </w:trPr>
        <w:tc>
          <w:tcPr>
            <w:tcW w:w="501" w:type="dxa"/>
          </w:tcPr>
          <w:p w:rsidR="00F33EE8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9</w:t>
            </w:r>
          </w:p>
        </w:tc>
        <w:tc>
          <w:tcPr>
            <w:tcW w:w="4500" w:type="dxa"/>
          </w:tcPr>
          <w:p w:rsidR="00F33EE8" w:rsidRDefault="00F33EE8" w:rsidP="00F33E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0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Default="00F33EE8" w:rsidP="00F33EE8"/>
        </w:tc>
        <w:tc>
          <w:tcPr>
            <w:tcW w:w="126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F33EE8" w:rsidRPr="00C45F1B" w:rsidTr="00F33EE8">
        <w:trPr>
          <w:jc w:val="center"/>
        </w:trPr>
        <w:tc>
          <w:tcPr>
            <w:tcW w:w="501" w:type="dxa"/>
          </w:tcPr>
          <w:p w:rsidR="00F33EE8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10</w:t>
            </w:r>
          </w:p>
        </w:tc>
        <w:tc>
          <w:tcPr>
            <w:tcW w:w="4500" w:type="dxa"/>
          </w:tcPr>
          <w:p w:rsidR="00F33EE8" w:rsidRDefault="00F33EE8" w:rsidP="00F33E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0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Default="00F33EE8" w:rsidP="00F33EE8"/>
        </w:tc>
        <w:tc>
          <w:tcPr>
            <w:tcW w:w="126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F33EE8" w:rsidRPr="00C45F1B" w:rsidTr="00F33EE8">
        <w:trPr>
          <w:jc w:val="center"/>
        </w:trPr>
        <w:tc>
          <w:tcPr>
            <w:tcW w:w="501" w:type="dxa"/>
          </w:tcPr>
          <w:p w:rsidR="00F33EE8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11</w:t>
            </w:r>
          </w:p>
        </w:tc>
        <w:tc>
          <w:tcPr>
            <w:tcW w:w="4500" w:type="dxa"/>
          </w:tcPr>
          <w:p w:rsidR="00F33EE8" w:rsidRDefault="00F33EE8" w:rsidP="00F33E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0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Default="00F33EE8" w:rsidP="00F33EE8"/>
        </w:tc>
        <w:tc>
          <w:tcPr>
            <w:tcW w:w="126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F33EE8" w:rsidRPr="00C45F1B" w:rsidTr="00F33EE8">
        <w:trPr>
          <w:jc w:val="center"/>
        </w:trPr>
        <w:tc>
          <w:tcPr>
            <w:tcW w:w="501" w:type="dxa"/>
          </w:tcPr>
          <w:p w:rsidR="00F33EE8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12</w:t>
            </w:r>
          </w:p>
        </w:tc>
        <w:tc>
          <w:tcPr>
            <w:tcW w:w="4500" w:type="dxa"/>
          </w:tcPr>
          <w:p w:rsidR="00F33EE8" w:rsidRDefault="00F33EE8" w:rsidP="00F33E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0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Default="00F33EE8" w:rsidP="00F33EE8"/>
        </w:tc>
        <w:tc>
          <w:tcPr>
            <w:tcW w:w="126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F33EE8" w:rsidRPr="00C45F1B" w:rsidTr="00F33EE8">
        <w:trPr>
          <w:jc w:val="center"/>
        </w:trPr>
        <w:tc>
          <w:tcPr>
            <w:tcW w:w="501" w:type="dxa"/>
          </w:tcPr>
          <w:p w:rsidR="00F33EE8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13</w:t>
            </w:r>
          </w:p>
        </w:tc>
        <w:tc>
          <w:tcPr>
            <w:tcW w:w="4500" w:type="dxa"/>
          </w:tcPr>
          <w:p w:rsidR="00F33EE8" w:rsidRDefault="00F33EE8" w:rsidP="00F33E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0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Default="00F33EE8" w:rsidP="00F33EE8"/>
        </w:tc>
        <w:tc>
          <w:tcPr>
            <w:tcW w:w="126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F33EE8" w:rsidRPr="00C45F1B" w:rsidTr="00F33EE8">
        <w:trPr>
          <w:jc w:val="center"/>
        </w:trPr>
        <w:tc>
          <w:tcPr>
            <w:tcW w:w="501" w:type="dxa"/>
          </w:tcPr>
          <w:p w:rsidR="00F33EE8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14</w:t>
            </w:r>
          </w:p>
        </w:tc>
        <w:tc>
          <w:tcPr>
            <w:tcW w:w="4500" w:type="dxa"/>
          </w:tcPr>
          <w:p w:rsidR="00F33EE8" w:rsidRDefault="00F33EE8" w:rsidP="00F33E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0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810" w:type="dxa"/>
          </w:tcPr>
          <w:p w:rsidR="00F33EE8" w:rsidRDefault="00F33EE8" w:rsidP="00F33EE8"/>
        </w:tc>
        <w:tc>
          <w:tcPr>
            <w:tcW w:w="1260" w:type="dxa"/>
          </w:tcPr>
          <w:p w:rsidR="00F33EE8" w:rsidRPr="00C45F1B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F33EE8" w:rsidRPr="00C45F1B" w:rsidTr="00F33EE8">
        <w:trPr>
          <w:cantSplit/>
          <w:trHeight w:val="593"/>
          <w:jc w:val="center"/>
        </w:trPr>
        <w:tc>
          <w:tcPr>
            <w:tcW w:w="7521" w:type="dxa"/>
            <w:gridSpan w:val="5"/>
          </w:tcPr>
          <w:p w:rsidR="00F33EE8" w:rsidRDefault="00F33EE8" w:rsidP="00F33EE8">
            <w:pPr>
              <w:spacing w:line="360" w:lineRule="auto"/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lastRenderedPageBreak/>
              <w:t xml:space="preserve">جمع </w:t>
            </w:r>
          </w:p>
        </w:tc>
        <w:tc>
          <w:tcPr>
            <w:tcW w:w="1260" w:type="dxa"/>
          </w:tcPr>
          <w:p w:rsidR="00F33EE8" w:rsidRDefault="00F33EE8" w:rsidP="00F33EE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</w:tbl>
    <w:p w:rsidR="00433FDF" w:rsidRDefault="002A12F2" w:rsidP="00433FDF">
      <w:pPr>
        <w:spacing w:line="36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جدول شماره </w:t>
      </w:r>
      <w:r w:rsidR="00290B0D">
        <w:rPr>
          <w:rFonts w:cs="B Nazanin" w:hint="cs"/>
          <w:b/>
          <w:bCs/>
          <w:sz w:val="28"/>
          <w:szCs w:val="28"/>
          <w:rtl/>
        </w:rPr>
        <w:t>دو : جدول هزینه مواد مصرفی و سر</w:t>
      </w:r>
      <w:r>
        <w:rPr>
          <w:rFonts w:cs="B Nazanin" w:hint="cs"/>
          <w:b/>
          <w:bCs/>
          <w:sz w:val="28"/>
          <w:szCs w:val="28"/>
          <w:rtl/>
        </w:rPr>
        <w:t>مایه ای مورد نیاز</w:t>
      </w:r>
      <w:r w:rsidR="00433FDF" w:rsidRPr="00C45F1B">
        <w:rPr>
          <w:rFonts w:cs="B Nazanin"/>
          <w:b/>
          <w:bCs/>
          <w:sz w:val="28"/>
          <w:szCs w:val="28"/>
          <w:rtl/>
        </w:rPr>
        <w:t xml:space="preserve"> </w:t>
      </w:r>
    </w:p>
    <w:tbl>
      <w:tblPr>
        <w:bidiVisual/>
        <w:tblW w:w="8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1075"/>
        <w:gridCol w:w="1122"/>
        <w:gridCol w:w="719"/>
        <w:gridCol w:w="1557"/>
        <w:gridCol w:w="1032"/>
        <w:gridCol w:w="1103"/>
        <w:gridCol w:w="12"/>
        <w:gridCol w:w="1048"/>
      </w:tblGrid>
      <w:tr w:rsidR="00433FDF" w:rsidRPr="00C45F1B" w:rsidTr="00614BFA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DF" w:rsidRPr="00C45F1B" w:rsidRDefault="00433FDF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ردیف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DF" w:rsidRPr="00C45F1B" w:rsidRDefault="00433FDF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ماده /دستگاه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DF" w:rsidRPr="00C45F1B" w:rsidRDefault="00433FDF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شرکت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DF" w:rsidRPr="00C45F1B" w:rsidRDefault="00433FDF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کشور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DF" w:rsidRPr="00C45F1B" w:rsidRDefault="00433FDF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مصرفی/غیرمصرفی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DF" w:rsidRPr="00C45F1B" w:rsidRDefault="00433FDF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تعداد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DF" w:rsidRPr="00C45F1B" w:rsidRDefault="00433FDF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قیمت واحد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DF" w:rsidRPr="00C45F1B" w:rsidRDefault="00433FDF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قیمت کل</w:t>
            </w:r>
          </w:p>
        </w:tc>
      </w:tr>
      <w:tr w:rsidR="00614BFA" w:rsidRPr="00C45F1B" w:rsidTr="00614BFA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EA3C7D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614BFA" w:rsidRPr="00C45F1B" w:rsidTr="00614BFA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EA3C7D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614BFA" w:rsidRPr="00C45F1B" w:rsidTr="00614BFA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EA3C7D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614BFA" w:rsidRPr="00C45F1B" w:rsidTr="00614BFA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EA3C7D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614BFA" w:rsidRPr="00C45F1B" w:rsidTr="00614BFA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EA3C7D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614BFA" w:rsidRPr="00C45F1B" w:rsidTr="00614BFA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EA3C7D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614BFA" w:rsidRPr="00C45F1B" w:rsidTr="00614BFA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EA3C7D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614BFA" w:rsidRPr="00C45F1B" w:rsidTr="00614BFA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EA3C7D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614BFA" w:rsidRPr="00C45F1B" w:rsidTr="00614BFA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EA3C7D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614BFA" w:rsidRPr="00C45F1B" w:rsidTr="00614BFA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EA3C7D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614BFA" w:rsidRPr="00C45F1B" w:rsidTr="00614BFA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EA3C7D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FA" w:rsidRPr="00C45F1B" w:rsidRDefault="00614BFA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EA3C7D" w:rsidRPr="00EA3C7D" w:rsidTr="00614BFA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C7D" w:rsidRPr="00EA3C7D" w:rsidRDefault="00EA3C7D" w:rsidP="00976848">
            <w:pPr>
              <w:spacing w:line="360" w:lineRule="auto"/>
              <w:rPr>
                <w:rFonts w:cs="B Nazanin"/>
                <w:i/>
                <w:iCs/>
                <w:sz w:val="24"/>
                <w:rtl/>
              </w:rPr>
            </w:pPr>
            <w:r>
              <w:rPr>
                <w:rFonts w:cs="B Nazanin" w:hint="cs"/>
                <w:i/>
                <w:iCs/>
                <w:sz w:val="24"/>
                <w:rtl/>
              </w:rPr>
              <w:t>12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C7D" w:rsidRPr="00EA3C7D" w:rsidRDefault="00EA3C7D" w:rsidP="00976848">
            <w:pPr>
              <w:spacing w:line="360" w:lineRule="auto"/>
              <w:rPr>
                <w:rFonts w:cs="B Nazanin"/>
                <w:i/>
                <w:iCs/>
                <w:sz w:val="24"/>
                <w:rtl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C7D" w:rsidRPr="00EA3C7D" w:rsidRDefault="00EA3C7D" w:rsidP="00976848">
            <w:pPr>
              <w:spacing w:line="360" w:lineRule="auto"/>
              <w:rPr>
                <w:rFonts w:cs="B Nazanin"/>
                <w:i/>
                <w:iCs/>
                <w:sz w:val="24"/>
                <w:rtl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C7D" w:rsidRPr="00EA3C7D" w:rsidRDefault="00EA3C7D" w:rsidP="00976848">
            <w:pPr>
              <w:spacing w:line="360" w:lineRule="auto"/>
              <w:rPr>
                <w:rFonts w:cs="B Nazanin"/>
                <w:i/>
                <w:iCs/>
                <w:sz w:val="24"/>
                <w:rtl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C7D" w:rsidRPr="00EA3C7D" w:rsidRDefault="00EA3C7D" w:rsidP="00976848">
            <w:pPr>
              <w:spacing w:line="360" w:lineRule="auto"/>
              <w:rPr>
                <w:rFonts w:cs="B Nazanin"/>
                <w:i/>
                <w:iCs/>
                <w:sz w:val="24"/>
                <w:rtl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C7D" w:rsidRPr="00EA3C7D" w:rsidRDefault="00EA3C7D" w:rsidP="00976848">
            <w:pPr>
              <w:spacing w:line="360" w:lineRule="auto"/>
              <w:rPr>
                <w:rFonts w:cs="B Nazanin"/>
                <w:i/>
                <w:iCs/>
                <w:sz w:val="24"/>
                <w:rtl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C7D" w:rsidRPr="00EA3C7D" w:rsidRDefault="00EA3C7D" w:rsidP="00976848">
            <w:pPr>
              <w:spacing w:line="360" w:lineRule="auto"/>
              <w:rPr>
                <w:rFonts w:cs="B Nazanin"/>
                <w:i/>
                <w:iCs/>
                <w:sz w:val="24"/>
                <w:rtl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C7D" w:rsidRPr="00EA3C7D" w:rsidRDefault="00EA3C7D" w:rsidP="00976848">
            <w:pPr>
              <w:spacing w:line="360" w:lineRule="auto"/>
              <w:rPr>
                <w:rFonts w:cs="B Nazanin"/>
                <w:i/>
                <w:iCs/>
                <w:sz w:val="24"/>
                <w:rtl/>
              </w:rPr>
            </w:pPr>
          </w:p>
        </w:tc>
      </w:tr>
      <w:tr w:rsidR="00433FDF" w:rsidRPr="00C45F1B" w:rsidTr="00614BFA">
        <w:tc>
          <w:tcPr>
            <w:tcW w:w="7367" w:type="dxa"/>
            <w:gridSpan w:val="7"/>
          </w:tcPr>
          <w:p w:rsidR="00433FDF" w:rsidRPr="00C45F1B" w:rsidRDefault="00433FDF" w:rsidP="00976848">
            <w:pPr>
              <w:spacing w:line="360" w:lineRule="auto"/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جمع</w:t>
            </w:r>
          </w:p>
        </w:tc>
        <w:tc>
          <w:tcPr>
            <w:tcW w:w="1060" w:type="dxa"/>
            <w:gridSpan w:val="2"/>
          </w:tcPr>
          <w:p w:rsidR="00433FDF" w:rsidRPr="00C45F1B" w:rsidRDefault="00433FDF" w:rsidP="00976848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</w:tbl>
    <w:p w:rsidR="00976848" w:rsidRPr="00C45F1B" w:rsidRDefault="00976848" w:rsidP="00976848">
      <w:pPr>
        <w:rPr>
          <w:rFonts w:cs="B Nazanin"/>
          <w:b/>
          <w:bCs/>
          <w:sz w:val="28"/>
          <w:szCs w:val="28"/>
          <w:rtl/>
        </w:rPr>
      </w:pPr>
      <w:r w:rsidRPr="00C45F1B">
        <w:rPr>
          <w:rFonts w:cs="B Nazanin"/>
          <w:b/>
          <w:bCs/>
          <w:sz w:val="28"/>
          <w:szCs w:val="28"/>
          <w:rtl/>
        </w:rPr>
        <w:t>جمع هزينه هاي طرح: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2"/>
        <w:gridCol w:w="2660"/>
      </w:tblGrid>
      <w:tr w:rsidR="00976848" w:rsidRPr="00C45F1B" w:rsidTr="00142625">
        <w:tc>
          <w:tcPr>
            <w:tcW w:w="5862" w:type="dxa"/>
            <w:shd w:val="clear" w:color="auto" w:fill="BFBFBF" w:themeFill="background1" w:themeFillShade="BF"/>
          </w:tcPr>
          <w:p w:rsidR="00976848" w:rsidRPr="00AF17E3" w:rsidRDefault="00976848" w:rsidP="00976848">
            <w:pPr>
              <w:rPr>
                <w:rFonts w:cs="B Nazanin"/>
                <w:sz w:val="28"/>
                <w:szCs w:val="28"/>
                <w:rtl/>
              </w:rPr>
            </w:pPr>
            <w:r w:rsidRPr="00AF17E3">
              <w:rPr>
                <w:rFonts w:cs="B 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2660" w:type="dxa"/>
            <w:shd w:val="clear" w:color="auto" w:fill="BFBFBF" w:themeFill="background1" w:themeFillShade="BF"/>
          </w:tcPr>
          <w:p w:rsidR="00976848" w:rsidRPr="00C45F1B" w:rsidRDefault="00976848" w:rsidP="00BE73EE">
            <w:pPr>
              <w:pStyle w:val="Heading4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C45F1B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مبلغ </w:t>
            </w:r>
            <w:r w:rsidR="00BE73E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تومان</w:t>
            </w:r>
          </w:p>
        </w:tc>
      </w:tr>
      <w:tr w:rsidR="00976848" w:rsidRPr="00C45F1B" w:rsidTr="00976848">
        <w:tc>
          <w:tcPr>
            <w:tcW w:w="5862" w:type="dxa"/>
          </w:tcPr>
          <w:p w:rsidR="00976848" w:rsidRPr="00AF17E3" w:rsidRDefault="00976848" w:rsidP="00976848">
            <w:pPr>
              <w:rPr>
                <w:rFonts w:cs="B Nazanin"/>
                <w:sz w:val="28"/>
                <w:szCs w:val="28"/>
                <w:rtl/>
              </w:rPr>
            </w:pPr>
            <w:r w:rsidRPr="00AF17E3">
              <w:rPr>
                <w:rFonts w:cs="B Nazanin"/>
                <w:sz w:val="28"/>
                <w:szCs w:val="28"/>
                <w:rtl/>
              </w:rPr>
              <w:t>جمع هزينه هاي پرسنلي</w:t>
            </w:r>
            <w:r w:rsidR="00FC5390" w:rsidRPr="00AF17E3">
              <w:rPr>
                <w:rFonts w:cs="B Nazanin" w:hint="cs"/>
                <w:sz w:val="28"/>
                <w:szCs w:val="28"/>
                <w:rtl/>
              </w:rPr>
              <w:t xml:space="preserve"> و خرید خدمت</w:t>
            </w:r>
          </w:p>
        </w:tc>
        <w:tc>
          <w:tcPr>
            <w:tcW w:w="2660" w:type="dxa"/>
          </w:tcPr>
          <w:p w:rsidR="00976848" w:rsidRPr="00C45F1B" w:rsidRDefault="00976848" w:rsidP="0085188B">
            <w:pPr>
              <w:pStyle w:val="Heading4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976848" w:rsidRPr="00C45F1B" w:rsidTr="00976848">
        <w:tc>
          <w:tcPr>
            <w:tcW w:w="5862" w:type="dxa"/>
          </w:tcPr>
          <w:p w:rsidR="00976848" w:rsidRPr="00AF17E3" w:rsidRDefault="00FC5390" w:rsidP="00976848">
            <w:pPr>
              <w:rPr>
                <w:rFonts w:cs="B Nazanin"/>
                <w:sz w:val="28"/>
                <w:szCs w:val="28"/>
                <w:rtl/>
              </w:rPr>
            </w:pPr>
            <w:r w:rsidRPr="00AF17E3">
              <w:rPr>
                <w:rFonts w:cs="B Nazanin" w:hint="cs"/>
                <w:sz w:val="28"/>
                <w:szCs w:val="28"/>
                <w:rtl/>
              </w:rPr>
              <w:t xml:space="preserve">هزینه مواد </w:t>
            </w:r>
            <w:r w:rsidR="0068112F" w:rsidRPr="00AF17E3">
              <w:rPr>
                <w:rFonts w:cs="B Nazanin" w:hint="cs"/>
                <w:sz w:val="28"/>
                <w:szCs w:val="28"/>
                <w:rtl/>
              </w:rPr>
              <w:t>و تجهیزات</w:t>
            </w:r>
          </w:p>
        </w:tc>
        <w:tc>
          <w:tcPr>
            <w:tcW w:w="2660" w:type="dxa"/>
          </w:tcPr>
          <w:p w:rsidR="00976848" w:rsidRPr="00C45F1B" w:rsidRDefault="00976848" w:rsidP="00976848">
            <w:pPr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976848" w:rsidRPr="00C45F1B" w:rsidTr="00142625">
        <w:tc>
          <w:tcPr>
            <w:tcW w:w="5862" w:type="dxa"/>
            <w:shd w:val="clear" w:color="auto" w:fill="BFBFBF" w:themeFill="background1" w:themeFillShade="BF"/>
          </w:tcPr>
          <w:p w:rsidR="00976848" w:rsidRPr="00AF17E3" w:rsidRDefault="00976848" w:rsidP="00976848">
            <w:pPr>
              <w:rPr>
                <w:rFonts w:cs="B Nazanin"/>
                <w:sz w:val="28"/>
                <w:szCs w:val="28"/>
                <w:rtl/>
              </w:rPr>
            </w:pPr>
            <w:r w:rsidRPr="00AF17E3">
              <w:rPr>
                <w:rFonts w:cs="B Nazanin"/>
                <w:sz w:val="28"/>
                <w:szCs w:val="28"/>
                <w:rtl/>
              </w:rPr>
              <w:t>جمع كل</w:t>
            </w:r>
          </w:p>
        </w:tc>
        <w:tc>
          <w:tcPr>
            <w:tcW w:w="2660" w:type="dxa"/>
            <w:shd w:val="clear" w:color="auto" w:fill="BFBFBF" w:themeFill="background1" w:themeFillShade="BF"/>
          </w:tcPr>
          <w:p w:rsidR="00976848" w:rsidRPr="00C45F1B" w:rsidRDefault="00976848" w:rsidP="0085188B">
            <w:pPr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AF17E3" w:rsidRPr="00C45F1B" w:rsidTr="00976848">
        <w:tc>
          <w:tcPr>
            <w:tcW w:w="5862" w:type="dxa"/>
          </w:tcPr>
          <w:p w:rsidR="00AF17E3" w:rsidRPr="00AF17E3" w:rsidRDefault="00AF17E3" w:rsidP="00AF17E3">
            <w:pPr>
              <w:rPr>
                <w:rFonts w:cs="B Nazanin"/>
                <w:sz w:val="28"/>
                <w:szCs w:val="28"/>
                <w:rtl/>
              </w:rPr>
            </w:pPr>
            <w:r w:rsidRPr="00AF17E3">
              <w:rPr>
                <w:rFonts w:cs="B Nazanin" w:hint="cs"/>
                <w:sz w:val="28"/>
                <w:szCs w:val="28"/>
                <w:rtl/>
              </w:rPr>
              <w:t>سهم مالی دانشگاه</w:t>
            </w:r>
          </w:p>
        </w:tc>
        <w:tc>
          <w:tcPr>
            <w:tcW w:w="2660" w:type="dxa"/>
          </w:tcPr>
          <w:p w:rsidR="00AF17E3" w:rsidRPr="00C45F1B" w:rsidRDefault="00AF17E3" w:rsidP="00AF17E3">
            <w:pPr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AF17E3" w:rsidRPr="00C45F1B" w:rsidTr="00976848">
        <w:tc>
          <w:tcPr>
            <w:tcW w:w="5862" w:type="dxa"/>
          </w:tcPr>
          <w:p w:rsidR="00AF17E3" w:rsidRPr="00AF17E3" w:rsidRDefault="00AF17E3" w:rsidP="00AF17E3">
            <w:pPr>
              <w:rPr>
                <w:rFonts w:cs="B Nazanin"/>
                <w:sz w:val="28"/>
                <w:szCs w:val="28"/>
                <w:rtl/>
              </w:rPr>
            </w:pPr>
            <w:r w:rsidRPr="00AF17E3">
              <w:rPr>
                <w:rFonts w:cs="B Nazanin" w:hint="cs"/>
                <w:sz w:val="28"/>
                <w:szCs w:val="28"/>
                <w:rtl/>
              </w:rPr>
              <w:t>سهم سازمان همکار</w:t>
            </w:r>
          </w:p>
        </w:tc>
        <w:tc>
          <w:tcPr>
            <w:tcW w:w="2660" w:type="dxa"/>
          </w:tcPr>
          <w:p w:rsidR="00AF17E3" w:rsidRPr="00C45F1B" w:rsidRDefault="00AF17E3" w:rsidP="00AF17E3">
            <w:pPr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DB03F4" w:rsidRPr="00C45F1B" w:rsidTr="00976848">
        <w:tc>
          <w:tcPr>
            <w:tcW w:w="5862" w:type="dxa"/>
          </w:tcPr>
          <w:p w:rsidR="00DB03F4" w:rsidRPr="00AF17E3" w:rsidRDefault="00DB03F4" w:rsidP="00AF17E3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نام سازمان همکار و شماره تفاهم نامه فی مابین</w:t>
            </w:r>
          </w:p>
        </w:tc>
        <w:tc>
          <w:tcPr>
            <w:tcW w:w="2660" w:type="dxa"/>
          </w:tcPr>
          <w:p w:rsidR="00DB03F4" w:rsidRPr="00C45F1B" w:rsidRDefault="00DB03F4" w:rsidP="00AF17E3">
            <w:pPr>
              <w:jc w:val="center"/>
              <w:rPr>
                <w:rFonts w:cs="B Nazanin"/>
                <w:sz w:val="24"/>
                <w:rtl/>
              </w:rPr>
            </w:pPr>
          </w:p>
        </w:tc>
      </w:tr>
    </w:tbl>
    <w:p w:rsidR="00976848" w:rsidRPr="00976848" w:rsidRDefault="00976848" w:rsidP="00976848">
      <w:pPr>
        <w:rPr>
          <w:rtl/>
        </w:rPr>
        <w:sectPr w:rsidR="00976848" w:rsidRPr="00976848" w:rsidSect="0003554B">
          <w:footerReference w:type="default" r:id="rId13"/>
          <w:pgSz w:w="11907" w:h="16840"/>
          <w:pgMar w:top="1440" w:right="1797" w:bottom="1440" w:left="1797" w:header="720" w:footer="720" w:gutter="0"/>
          <w:cols w:space="720"/>
          <w:rtlGutter/>
          <w:docGrid w:linePitch="272"/>
        </w:sectPr>
      </w:pPr>
    </w:p>
    <w:p w:rsidR="00513BD1" w:rsidRDefault="00513BD1" w:rsidP="00513BD1">
      <w:pPr>
        <w:shd w:val="clear" w:color="auto" w:fill="BFBFBF" w:themeFill="background1" w:themeFillShade="BF"/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بخش چهارم :</w:t>
      </w:r>
    </w:p>
    <w:p w:rsidR="00513BD1" w:rsidRDefault="00513BD1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پرسشنامه و فرم  جمع آوری داده </w:t>
      </w:r>
    </w:p>
    <w:p w:rsidR="00513BD1" w:rsidRDefault="00513BD1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513BD1" w:rsidRDefault="00513BD1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513BD1" w:rsidRDefault="00513BD1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82470C" w:rsidRDefault="0082470C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82470C" w:rsidRDefault="0082470C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82470C" w:rsidRDefault="0082470C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82470C" w:rsidRDefault="0082470C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82470C" w:rsidRDefault="0082470C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82470C" w:rsidRDefault="0082470C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82470C" w:rsidRDefault="0082470C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82470C" w:rsidRDefault="0082470C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82470C" w:rsidRDefault="0082470C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82470C" w:rsidRDefault="0082470C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82470C" w:rsidRDefault="0082470C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82470C" w:rsidRDefault="0082470C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82470C" w:rsidRDefault="0082470C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82470C" w:rsidRDefault="0082470C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82470C" w:rsidRDefault="0082470C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513BD1" w:rsidRDefault="00513BD1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513BD1" w:rsidRDefault="00513BD1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513BD1" w:rsidRDefault="00513BD1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513BD1" w:rsidRDefault="00513BD1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513BD1" w:rsidRDefault="00513BD1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513BD1" w:rsidRDefault="00513BD1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513BD1" w:rsidRDefault="00513BD1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04307B" w:rsidRDefault="0004307B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04307B" w:rsidRDefault="0004307B" w:rsidP="00976848">
      <w:pPr>
        <w:ind w:left="60" w:right="1080"/>
        <w:jc w:val="both"/>
        <w:rPr>
          <w:rFonts w:cs="B Nazanin"/>
          <w:b/>
          <w:bCs/>
          <w:sz w:val="28"/>
          <w:szCs w:val="28"/>
          <w:rtl/>
        </w:rPr>
      </w:pPr>
    </w:p>
    <w:p w:rsidR="00C700B8" w:rsidRDefault="00C700B8" w:rsidP="0004307B">
      <w:pPr>
        <w:shd w:val="clear" w:color="auto" w:fill="BFBFBF" w:themeFill="background1" w:themeFillShade="BF"/>
        <w:ind w:right="1080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بخش پنجم :</w:t>
      </w:r>
    </w:p>
    <w:p w:rsidR="00976848" w:rsidRDefault="00976848" w:rsidP="0004307B">
      <w:pPr>
        <w:ind w:right="1080"/>
        <w:jc w:val="both"/>
        <w:rPr>
          <w:rFonts w:cs="B Nazanin"/>
          <w:rtl/>
          <w:lang w:bidi="fa-IR"/>
        </w:rPr>
      </w:pPr>
      <w:r w:rsidRPr="00C45F1B">
        <w:rPr>
          <w:rFonts w:cs="B Nazanin"/>
          <w:b/>
          <w:bCs/>
          <w:sz w:val="28"/>
          <w:szCs w:val="28"/>
          <w:rtl/>
        </w:rPr>
        <w:t>منابع و مأخذ</w:t>
      </w:r>
      <w:r w:rsidRPr="00C45F1B">
        <w:rPr>
          <w:rFonts w:cs="B Nazanin"/>
          <w:b/>
          <w:bCs/>
          <w:sz w:val="28"/>
          <w:szCs w:val="28"/>
        </w:rPr>
        <w:t>:</w:t>
      </w:r>
    </w:p>
    <w:p w:rsidR="00976848" w:rsidRDefault="00976848" w:rsidP="00976848">
      <w:pPr>
        <w:ind w:right="1080"/>
        <w:jc w:val="both"/>
        <w:rPr>
          <w:rFonts w:cs="B Nazanin"/>
          <w:rtl/>
          <w:lang w:bidi="fa-IR"/>
        </w:rPr>
      </w:pPr>
    </w:p>
    <w:p w:rsidR="00976848" w:rsidRDefault="00976848" w:rsidP="00976848"/>
    <w:p w:rsidR="00E95878" w:rsidRPr="00621D62" w:rsidRDefault="00E95878" w:rsidP="00E95878">
      <w:pPr>
        <w:rPr>
          <w:rFonts w:cs="B Nazanin"/>
          <w:b/>
          <w:bCs/>
          <w:rtl/>
          <w:lang w:bidi="fa-IR"/>
        </w:rPr>
      </w:pPr>
      <w:r w:rsidRPr="00621D62">
        <w:rPr>
          <w:rFonts w:cs="B Nazanin" w:hint="cs"/>
          <w:b/>
          <w:bCs/>
          <w:rtl/>
          <w:lang w:bidi="fa-IR"/>
        </w:rPr>
        <w:t>مجر</w:t>
      </w:r>
      <w:r w:rsidR="00621D62">
        <w:rPr>
          <w:rFonts w:cs="B Nazanin" w:hint="cs"/>
          <w:b/>
          <w:bCs/>
          <w:rtl/>
          <w:lang w:bidi="fa-IR"/>
        </w:rPr>
        <w:t>ی طرح</w:t>
      </w:r>
      <w:r w:rsidRPr="00621D62">
        <w:rPr>
          <w:rFonts w:cs="B Nazanin" w:hint="cs"/>
          <w:b/>
          <w:bCs/>
          <w:rtl/>
          <w:lang w:bidi="fa-IR"/>
        </w:rPr>
        <w:tab/>
      </w:r>
      <w:r w:rsidRPr="00621D62">
        <w:rPr>
          <w:rFonts w:cs="B Nazanin" w:hint="cs"/>
          <w:b/>
          <w:bCs/>
          <w:rtl/>
          <w:lang w:bidi="fa-IR"/>
        </w:rPr>
        <w:tab/>
      </w:r>
      <w:r w:rsidRPr="00621D62">
        <w:rPr>
          <w:rFonts w:cs="B Nazanin" w:hint="cs"/>
          <w:b/>
          <w:bCs/>
          <w:rtl/>
          <w:lang w:bidi="fa-IR"/>
        </w:rPr>
        <w:tab/>
      </w:r>
      <w:r w:rsidRPr="00621D62">
        <w:rPr>
          <w:rFonts w:cs="B Nazanin" w:hint="cs"/>
          <w:b/>
          <w:bCs/>
          <w:rtl/>
          <w:lang w:bidi="fa-IR"/>
        </w:rPr>
        <w:tab/>
      </w:r>
      <w:r w:rsidRPr="00621D62">
        <w:rPr>
          <w:rFonts w:cs="B Nazanin" w:hint="cs"/>
          <w:b/>
          <w:bCs/>
          <w:rtl/>
          <w:lang w:bidi="fa-IR"/>
        </w:rPr>
        <w:tab/>
      </w:r>
      <w:r w:rsidRPr="00621D62">
        <w:rPr>
          <w:rFonts w:cs="B Nazanin" w:hint="cs"/>
          <w:b/>
          <w:bCs/>
          <w:rtl/>
          <w:lang w:bidi="fa-IR"/>
        </w:rPr>
        <w:tab/>
        <w:t>امضای معاون پژوهشی دانشگاه</w:t>
      </w:r>
    </w:p>
    <w:sectPr w:rsidR="00E95878" w:rsidRPr="00621D62" w:rsidSect="005C1268">
      <w:footerReference w:type="default" r:id="rId14"/>
      <w:pgSz w:w="11906" w:h="16838"/>
      <w:pgMar w:top="1440" w:right="1800" w:bottom="1440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7A6" w:rsidRDefault="00F917A6" w:rsidP="00A332FA">
      <w:r>
        <w:separator/>
      </w:r>
    </w:p>
  </w:endnote>
  <w:endnote w:type="continuationSeparator" w:id="0">
    <w:p w:rsidR="00F917A6" w:rsidRDefault="00F917A6" w:rsidP="00A33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ffic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EFB23D3E-1BA7-4E35-93AE-C6B9F1F91067}"/>
    <w:embedBold r:id="rId2" w:fontKey="{7593F096-6BDF-40D8-8D11-AE8315DB3175}"/>
    <w:embedItalic r:id="rId3" w:fontKey="{BCF78995-9970-411D-BD85-9354489EA0DD}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4" w:fontKey="{F247B3D2-5DC5-47B2-934C-FF68986C400C}"/>
  </w:font>
  <w:font w:name="Jadid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OTf9433e2d">
    <w:altName w:val="Times New Roman"/>
    <w:panose1 w:val="00000000000000000000"/>
    <w:charset w:val="00"/>
    <w:family w:val="roman"/>
    <w:notTrueType/>
    <w:pitch w:val="default"/>
  </w:font>
  <w:font w:name="AGaramond-Regular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4E9A5DD6-7A7B-4D08-9452-BBA4CF452529}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6" w:fontKey="{C1D11515-81FE-45DC-AB52-8B3EE9ADD393}"/>
  </w:font>
  <w:font w:name="BLotus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Regular r:id="rId7" w:subsetted="1" w:fontKey="{2E79ECCD-863D-4D23-8F31-8BFB47493A07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A51" w:rsidRDefault="00A62C6E">
    <w:pPr>
      <w:pStyle w:val="Footer"/>
      <w:jc w:val="right"/>
    </w:pPr>
    <w:sdt>
      <w:sdtPr>
        <w:rPr>
          <w:rtl/>
        </w:rPr>
        <w:id w:val="-11163639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76A51"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76160" behindDoc="0" locked="0" layoutInCell="1" allowOverlap="1" wp14:anchorId="35BC7829" wp14:editId="1A5A8773">
                  <wp:simplePos x="0" y="0"/>
                  <wp:positionH relativeFrom="column">
                    <wp:posOffset>-265430</wp:posOffset>
                  </wp:positionH>
                  <wp:positionV relativeFrom="paragraph">
                    <wp:posOffset>-8256</wp:posOffset>
                  </wp:positionV>
                  <wp:extent cx="6309360" cy="0"/>
                  <wp:effectExtent l="0" t="0" r="15240" b="19050"/>
                  <wp:wrapNone/>
                  <wp:docPr id="9" name="Straight Connector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3093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line w14:anchorId="22A15A88" id="Straight Connector 5" o:spid="_x0000_s1026" style="position:absolute;z-index:251676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0.9pt,-.65pt" to="475.9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" strokecolor="black [3200]" strokeweight="1.5pt">
                  <v:stroke joinstyle="miter"/>
                  <o:lock v:ext="edit" shapetype="f"/>
                </v:line>
              </w:pict>
            </mc:Fallback>
          </mc:AlternateContent>
        </w:r>
        <w:r w:rsidR="00076A51">
          <w:fldChar w:fldCharType="begin"/>
        </w:r>
        <w:r w:rsidR="00076A51">
          <w:instrText xml:space="preserve"> PAGE   \* MERGEFORMAT </w:instrText>
        </w:r>
        <w:r w:rsidR="00076A51">
          <w:fldChar w:fldCharType="separate"/>
        </w:r>
        <w:r>
          <w:rPr>
            <w:noProof/>
            <w:rtl/>
          </w:rPr>
          <w:t>1</w:t>
        </w:r>
        <w:r w:rsidR="00076A51">
          <w:rPr>
            <w:noProof/>
          </w:rPr>
          <w:fldChar w:fldCharType="end"/>
        </w:r>
      </w:sdtContent>
    </w:sdt>
  </w:p>
  <w:p w:rsidR="00076A51" w:rsidRDefault="00076A51" w:rsidP="00275CA7">
    <w:pPr>
      <w:pStyle w:val="Footer"/>
      <w:jc w:val="center"/>
      <w:rPr>
        <w:rFonts w:cs="B Nazanin"/>
        <w:b/>
        <w:bCs/>
        <w:color w:val="000000" w:themeColor="text1"/>
        <w:sz w:val="14"/>
        <w:szCs w:val="18"/>
        <w:rtl/>
      </w:rPr>
    </w:pPr>
    <w:r>
      <w:rPr>
        <w:noProof/>
        <w:color w:val="5B9BD5" w:themeColor="accent1"/>
      </w:rPr>
      <w:drawing>
        <wp:inline distT="0" distB="0" distL="0" distR="0" wp14:anchorId="1E0B165B" wp14:editId="2A6550CA">
          <wp:extent cx="438912" cy="276973"/>
          <wp:effectExtent l="0" t="0" r="0" b="889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64CF4">
      <w:rPr>
        <w:rFonts w:cs="B Nazanin" w:hint="cs"/>
        <w:b/>
        <w:bCs/>
        <w:color w:val="000000" w:themeColor="text1"/>
        <w:sz w:val="14"/>
        <w:szCs w:val="18"/>
        <w:rtl/>
      </w:rPr>
      <w:t xml:space="preserve">یاسوج-بلوار شهید مطهری-دانشگاه علوم پزشکی استان </w:t>
    </w:r>
    <w:r>
      <w:rPr>
        <w:rFonts w:cs="B Nazanin" w:hint="cs"/>
        <w:b/>
        <w:bCs/>
        <w:color w:val="000000" w:themeColor="text1"/>
        <w:sz w:val="14"/>
        <w:szCs w:val="18"/>
        <w:rtl/>
      </w:rPr>
      <w:t>کهگیلویه وبویر احمد-معاونت تحقیقات و فناوری</w:t>
    </w:r>
    <w:r>
      <w:rPr>
        <w:noProof/>
        <w:color w:val="5B9BD5" w:themeColor="accent1"/>
      </w:rPr>
      <w:drawing>
        <wp:inline distT="0" distB="0" distL="0" distR="0" wp14:anchorId="0BD923E9" wp14:editId="244362E9">
          <wp:extent cx="438912" cy="276973"/>
          <wp:effectExtent l="0" t="0" r="0" b="889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76A51" w:rsidRDefault="00076A51" w:rsidP="00275CA7">
    <w:pPr>
      <w:pStyle w:val="Footer"/>
      <w:jc w:val="center"/>
      <w:rPr>
        <w:rFonts w:cs="B Nazanin"/>
        <w:b/>
        <w:bCs/>
        <w:color w:val="000000" w:themeColor="text1"/>
        <w:sz w:val="14"/>
        <w:szCs w:val="18"/>
        <w:rtl/>
      </w:rPr>
    </w:pPr>
  </w:p>
  <w:p w:rsidR="00076A51" w:rsidRDefault="00076A51" w:rsidP="004C0002">
    <w:pPr>
      <w:pStyle w:val="Footer"/>
      <w:jc w:val="center"/>
    </w:pPr>
    <w:r>
      <w:rPr>
        <w:rFonts w:cs="B Nazanin" w:hint="cs"/>
        <w:b/>
        <w:bCs/>
        <w:color w:val="000000" w:themeColor="text1"/>
        <w:sz w:val="14"/>
        <w:szCs w:val="18"/>
        <w:rtl/>
      </w:rPr>
      <w:t xml:space="preserve">کد پستی :  </w:t>
    </w:r>
    <w:r w:rsidR="004C0002">
      <w:rPr>
        <w:rFonts w:cs="B Nazanin"/>
        <w:b/>
        <w:bCs/>
        <w:color w:val="000000" w:themeColor="text1"/>
        <w:sz w:val="14"/>
        <w:szCs w:val="18"/>
      </w:rPr>
      <w:t>759174147</w:t>
    </w:r>
    <w:r>
      <w:rPr>
        <w:rFonts w:cs="B Nazanin" w:hint="cs"/>
        <w:b/>
        <w:bCs/>
        <w:color w:val="000000" w:themeColor="text1"/>
        <w:sz w:val="14"/>
        <w:szCs w:val="18"/>
        <w:rtl/>
      </w:rPr>
      <w:t xml:space="preserve">               شماره تماس : </w:t>
    </w:r>
    <w:r w:rsidR="004C0002">
      <w:rPr>
        <w:rFonts w:cs="B Nazanin"/>
        <w:b/>
        <w:bCs/>
        <w:color w:val="000000" w:themeColor="text1"/>
        <w:sz w:val="14"/>
        <w:szCs w:val="18"/>
      </w:rPr>
      <w:t>07433346078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A51" w:rsidRPr="00F54140" w:rsidRDefault="00076A51" w:rsidP="00F54140">
    <w:pPr>
      <w:rPr>
        <w:rFonts w:cs="B Nazanin"/>
        <w:sz w:val="18"/>
        <w:szCs w:val="18"/>
        <w:rtl/>
      </w:rPr>
    </w:pPr>
    <w:r w:rsidRPr="00F54140">
      <w:rPr>
        <w:rFonts w:cs="B Nazanin" w:hint="cs"/>
        <w:sz w:val="18"/>
        <w:szCs w:val="18"/>
        <w:rtl/>
      </w:rPr>
      <w:t>ن</w:t>
    </w:r>
    <w:r w:rsidRPr="00F54140">
      <w:rPr>
        <w:rFonts w:cs="B Nazanin"/>
        <w:sz w:val="18"/>
        <w:szCs w:val="18"/>
        <w:rtl/>
      </w:rPr>
      <w:t>شاني :</w:t>
    </w:r>
    <w:r w:rsidRPr="00F54140">
      <w:rPr>
        <w:rFonts w:cs="B Nazanin" w:hint="cs"/>
        <w:sz w:val="18"/>
        <w:szCs w:val="18"/>
        <w:rtl/>
      </w:rPr>
      <w:t xml:space="preserve"> </w:t>
    </w:r>
    <w:r w:rsidRPr="00F54140">
      <w:rPr>
        <w:rFonts w:cs="B Nazanin"/>
        <w:sz w:val="18"/>
        <w:szCs w:val="18"/>
        <w:rtl/>
      </w:rPr>
      <w:t>ياسوج</w:t>
    </w:r>
    <w:r w:rsidRPr="00F54140">
      <w:rPr>
        <w:rFonts w:cs="B Nazanin" w:hint="cs"/>
        <w:sz w:val="18"/>
        <w:szCs w:val="18"/>
        <w:rtl/>
      </w:rPr>
      <w:t xml:space="preserve"> </w:t>
    </w:r>
    <w:r w:rsidRPr="00F54140">
      <w:rPr>
        <w:rFonts w:cs="B Nazanin"/>
        <w:sz w:val="18"/>
        <w:szCs w:val="18"/>
        <w:rtl/>
      </w:rPr>
      <w:t>-</w:t>
    </w:r>
    <w:r w:rsidRPr="00F54140">
      <w:rPr>
        <w:rFonts w:cs="B Nazanin" w:hint="cs"/>
        <w:sz w:val="18"/>
        <w:szCs w:val="18"/>
        <w:rtl/>
      </w:rPr>
      <w:t xml:space="preserve"> </w:t>
    </w:r>
    <w:r w:rsidRPr="00F54140">
      <w:rPr>
        <w:rFonts w:cs="B Nazanin"/>
        <w:sz w:val="18"/>
        <w:szCs w:val="18"/>
        <w:rtl/>
      </w:rPr>
      <w:t xml:space="preserve">بلوار شهيد مطهري </w:t>
    </w:r>
    <w:r w:rsidRPr="00F54140">
      <w:rPr>
        <w:rFonts w:cs="B Nazanin"/>
        <w:sz w:val="18"/>
        <w:szCs w:val="18"/>
      </w:rPr>
      <w:t>–</w:t>
    </w:r>
    <w:r w:rsidRPr="00F54140">
      <w:rPr>
        <w:rFonts w:cs="B Nazanin" w:hint="cs"/>
        <w:sz w:val="18"/>
        <w:szCs w:val="18"/>
        <w:rtl/>
      </w:rPr>
      <w:t xml:space="preserve"> </w:t>
    </w:r>
    <w:r w:rsidRPr="00F54140">
      <w:rPr>
        <w:rFonts w:cs="B Nazanin"/>
        <w:sz w:val="18"/>
        <w:szCs w:val="18"/>
        <w:rtl/>
      </w:rPr>
      <w:t xml:space="preserve">دانشگاه علوم پزشكي </w:t>
    </w:r>
    <w:r w:rsidRPr="00F54140">
      <w:rPr>
        <w:rFonts w:cs="B Nazanin"/>
        <w:sz w:val="18"/>
        <w:szCs w:val="18"/>
      </w:rPr>
      <w:t>–</w:t>
    </w:r>
    <w:r w:rsidRPr="00F54140">
      <w:rPr>
        <w:rFonts w:cs="B Nazanin" w:hint="cs"/>
        <w:sz w:val="18"/>
        <w:szCs w:val="18"/>
        <w:rtl/>
      </w:rPr>
      <w:t xml:space="preserve"> معاونت </w:t>
    </w:r>
    <w:r w:rsidRPr="00F54140">
      <w:rPr>
        <w:rFonts w:cs="B Nazanin"/>
        <w:sz w:val="18"/>
        <w:szCs w:val="18"/>
        <w:rtl/>
      </w:rPr>
      <w:t xml:space="preserve"> پژوهش</w:t>
    </w:r>
    <w:r w:rsidRPr="00F54140">
      <w:rPr>
        <w:rFonts w:cs="B Nazanin" w:hint="cs"/>
        <w:sz w:val="18"/>
        <w:szCs w:val="18"/>
        <w:rtl/>
      </w:rPr>
      <w:t xml:space="preserve"> و فناوری اطلاعات </w:t>
    </w:r>
    <w:r w:rsidRPr="00F54140">
      <w:rPr>
        <w:rFonts w:cs="B Nazanin"/>
        <w:sz w:val="18"/>
        <w:szCs w:val="18"/>
        <w:rtl/>
      </w:rPr>
      <w:t xml:space="preserve"> دانشگاه.</w:t>
    </w:r>
  </w:p>
  <w:p w:rsidR="00076A51" w:rsidRDefault="00076A51" w:rsidP="00403453">
    <w:pPr>
      <w:pStyle w:val="Footer"/>
      <w:pBdr>
        <w:top w:val="thinThickSmallGap" w:sz="24" w:space="1" w:color="622423"/>
      </w:pBdr>
      <w:jc w:val="right"/>
      <w:rPr>
        <w:rFonts w:ascii="Cambria" w:hAnsi="Cambria"/>
      </w:rPr>
    </w:pPr>
    <w:r>
      <w:rPr>
        <w:rFonts w:ascii="Cambria" w:hAnsi="Cambria" w:hint="cs"/>
        <w:rtl/>
      </w:rPr>
      <w:t>صفحه</w:t>
    </w:r>
    <w:r>
      <w:rPr>
        <w:rFonts w:ascii="Cambria" w:hAnsi="Cambria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Pr="00F54140">
      <w:rPr>
        <w:rFonts w:ascii="Cambria" w:hAnsi="Cambria"/>
        <w:noProof/>
        <w:rtl/>
      </w:rPr>
      <w:t>1</w:t>
    </w:r>
    <w:r>
      <w:rPr>
        <w:rFonts w:ascii="Cambria" w:hAnsi="Cambria"/>
        <w:noProof/>
      </w:rPr>
      <w:fldChar w:fldCharType="end"/>
    </w:r>
  </w:p>
  <w:p w:rsidR="00076A51" w:rsidRDefault="00076A51" w:rsidP="00403453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FB7" w:rsidRDefault="003D1FB7">
    <w:pPr>
      <w:pStyle w:val="Footer"/>
      <w:jc w:val="right"/>
      <w:rPr>
        <w:rtl/>
      </w:rPr>
    </w:pPr>
  </w:p>
  <w:p w:rsidR="00076A51" w:rsidRDefault="0058493C">
    <w:pPr>
      <w:pStyle w:val="Footer"/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-265430</wp:posOffset>
              </wp:positionH>
              <wp:positionV relativeFrom="paragraph">
                <wp:posOffset>39452</wp:posOffset>
              </wp:positionV>
              <wp:extent cx="6309360" cy="0"/>
              <wp:effectExtent l="0" t="0" r="15240" b="19050"/>
              <wp:wrapNone/>
              <wp:docPr id="8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03544DA" id="Straight Connector 5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0.9pt,3.1pt" to="475.9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" strokecolor="black [3200]" strokeweight="1.5pt">
              <v:stroke joinstyle="miter"/>
              <o:lock v:ext="edit" shapetype="f"/>
            </v:line>
          </w:pict>
        </mc:Fallback>
      </mc:AlternateContent>
    </w:r>
    <w:sdt>
      <w:sdtPr>
        <w:rPr>
          <w:rtl/>
        </w:rPr>
        <w:id w:val="6714370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76A51">
          <w:fldChar w:fldCharType="begin"/>
        </w:r>
        <w:r w:rsidR="00076A51">
          <w:instrText xml:space="preserve"> PAGE   \* MERGEFORMAT </w:instrText>
        </w:r>
        <w:r w:rsidR="00076A51">
          <w:fldChar w:fldCharType="separate"/>
        </w:r>
        <w:r w:rsidR="00A62C6E">
          <w:rPr>
            <w:noProof/>
            <w:rtl/>
          </w:rPr>
          <w:t>14</w:t>
        </w:r>
        <w:r w:rsidR="00076A51">
          <w:rPr>
            <w:noProof/>
          </w:rPr>
          <w:fldChar w:fldCharType="end"/>
        </w:r>
      </w:sdtContent>
    </w:sdt>
  </w:p>
  <w:p w:rsidR="00076A51" w:rsidRDefault="00076A51" w:rsidP="00E95878">
    <w:pPr>
      <w:pStyle w:val="Footer"/>
      <w:jc w:val="center"/>
    </w:pPr>
    <w:r>
      <w:rPr>
        <w:noProof/>
        <w:color w:val="5B9BD5" w:themeColor="accent1"/>
      </w:rPr>
      <w:drawing>
        <wp:inline distT="0" distB="0" distL="0" distR="0">
          <wp:extent cx="438912" cy="276973"/>
          <wp:effectExtent l="0" t="0" r="0" b="8890"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64CF4">
      <w:rPr>
        <w:rFonts w:cs="B Nazanin" w:hint="cs"/>
        <w:b/>
        <w:bCs/>
        <w:color w:val="000000" w:themeColor="text1"/>
        <w:sz w:val="14"/>
        <w:szCs w:val="18"/>
        <w:rtl/>
      </w:rPr>
      <w:t>یاسوج-بلوار شهید مطهری-دانشگاه علوم پزشکی استان کهگیلویه وبویر احمد-معاونت پژوهش</w:t>
    </w:r>
    <w:r>
      <w:rPr>
        <w:rFonts w:cs="B Nazanin" w:hint="cs"/>
        <w:b/>
        <w:bCs/>
        <w:color w:val="000000" w:themeColor="text1"/>
        <w:sz w:val="14"/>
        <w:szCs w:val="18"/>
        <w:rtl/>
      </w:rPr>
      <w:t xml:space="preserve">    </w:t>
    </w:r>
    <w:r>
      <w:rPr>
        <w:noProof/>
        <w:color w:val="5B9BD5" w:themeColor="accent1"/>
      </w:rPr>
      <w:drawing>
        <wp:inline distT="0" distB="0" distL="0" distR="0">
          <wp:extent cx="438912" cy="276973"/>
          <wp:effectExtent l="0" t="0" r="0" b="8890"/>
          <wp:docPr id="6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A51" w:rsidRDefault="00A62C6E">
    <w:pPr>
      <w:pStyle w:val="Footer"/>
      <w:jc w:val="right"/>
    </w:pPr>
    <w:sdt>
      <w:sdtPr>
        <w:rPr>
          <w:rtl/>
        </w:rPr>
        <w:id w:val="5939811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76A51"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9504" behindDoc="0" locked="0" layoutInCell="1" allowOverlap="1">
                  <wp:simplePos x="0" y="0"/>
                  <wp:positionH relativeFrom="column">
                    <wp:posOffset>-265430</wp:posOffset>
                  </wp:positionH>
                  <wp:positionV relativeFrom="paragraph">
                    <wp:posOffset>-8256</wp:posOffset>
                  </wp:positionV>
                  <wp:extent cx="6309360" cy="0"/>
                  <wp:effectExtent l="0" t="0" r="15240" b="19050"/>
                  <wp:wrapNone/>
                  <wp:docPr id="7" name="Straight Connector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3093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line w14:anchorId="56E3BAE1" id="Straight Connector 5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0.9pt,-.65pt" to="475.9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" strokecolor="black [3200]" strokeweight="1.5pt">
                  <v:stroke joinstyle="miter"/>
                  <o:lock v:ext="edit" shapetype="f"/>
                </v:line>
              </w:pict>
            </mc:Fallback>
          </mc:AlternateContent>
        </w:r>
        <w:r w:rsidR="00076A51">
          <w:fldChar w:fldCharType="begin"/>
        </w:r>
        <w:r w:rsidR="00076A51">
          <w:instrText xml:space="preserve"> PAGE   \* MERGEFORMAT </w:instrText>
        </w:r>
        <w:r w:rsidR="00076A51">
          <w:fldChar w:fldCharType="separate"/>
        </w:r>
        <w:r>
          <w:rPr>
            <w:noProof/>
            <w:rtl/>
          </w:rPr>
          <w:t>16</w:t>
        </w:r>
        <w:r w:rsidR="00076A51">
          <w:rPr>
            <w:noProof/>
          </w:rPr>
          <w:fldChar w:fldCharType="end"/>
        </w:r>
      </w:sdtContent>
    </w:sdt>
  </w:p>
  <w:p w:rsidR="00076A51" w:rsidRDefault="00076A51" w:rsidP="00E95878">
    <w:pPr>
      <w:pStyle w:val="Footer"/>
      <w:jc w:val="center"/>
    </w:pPr>
    <w:r>
      <w:rPr>
        <w:noProof/>
        <w:color w:val="5B9BD5" w:themeColor="accent1"/>
      </w:rPr>
      <w:drawing>
        <wp:inline distT="0" distB="0" distL="0" distR="0">
          <wp:extent cx="438912" cy="27697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64CF4">
      <w:rPr>
        <w:rFonts w:cs="B Nazanin" w:hint="cs"/>
        <w:b/>
        <w:bCs/>
        <w:color w:val="000000" w:themeColor="text1"/>
        <w:sz w:val="14"/>
        <w:szCs w:val="18"/>
        <w:rtl/>
      </w:rPr>
      <w:t>یاسوج-بلوار شهید مطهری-دانشگاه علوم پزشکی استان کهگیلویه وبویر احمد-معاونت پژوهش</w:t>
    </w:r>
    <w:r>
      <w:rPr>
        <w:rFonts w:cs="B Nazanin" w:hint="cs"/>
        <w:b/>
        <w:bCs/>
        <w:color w:val="000000" w:themeColor="text1"/>
        <w:sz w:val="14"/>
        <w:szCs w:val="18"/>
        <w:rtl/>
      </w:rPr>
      <w:t xml:space="preserve">    </w:t>
    </w:r>
    <w:r>
      <w:rPr>
        <w:noProof/>
        <w:color w:val="5B9BD5" w:themeColor="accent1"/>
      </w:rPr>
      <w:drawing>
        <wp:inline distT="0" distB="0" distL="0" distR="0">
          <wp:extent cx="438912" cy="276973"/>
          <wp:effectExtent l="0" t="0" r="0" b="889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7A6" w:rsidRDefault="00F917A6" w:rsidP="00A332FA">
      <w:r>
        <w:separator/>
      </w:r>
    </w:p>
  </w:footnote>
  <w:footnote w:type="continuationSeparator" w:id="0">
    <w:p w:rsidR="00F917A6" w:rsidRDefault="00F917A6" w:rsidP="00A332FA">
      <w:r>
        <w:continuationSeparator/>
      </w:r>
    </w:p>
  </w:footnote>
  <w:footnote w:id="1">
    <w:p w:rsidR="00044A74" w:rsidRPr="007C2358" w:rsidRDefault="00044A74" w:rsidP="006A0E45">
      <w:pPr>
        <w:pStyle w:val="FootnoteText"/>
        <w:jc w:val="both"/>
        <w:rPr>
          <w:rFonts w:ascii="Adobe Arabic" w:hAnsi="Adobe Arabic" w:cs="Adobe Arabic"/>
          <w:b/>
          <w:bCs/>
          <w:lang w:bidi="fa-IR"/>
        </w:rPr>
      </w:pPr>
      <w:r w:rsidRPr="007C2358">
        <w:rPr>
          <w:rStyle w:val="FootnoteReference"/>
          <w:rFonts w:ascii="Adobe Arabic" w:hAnsi="Adobe Arabic" w:cs="Adobe Arabic"/>
          <w:b/>
          <w:bCs/>
        </w:rPr>
        <w:footnoteRef/>
      </w:r>
      <w:r w:rsidRPr="007C2358">
        <w:rPr>
          <w:rFonts w:ascii="Adobe Arabic" w:hAnsi="Adobe Arabic" w:cs="Adobe Arabic"/>
          <w:b/>
          <w:bCs/>
          <w:rtl/>
        </w:rPr>
        <w:t xml:space="preserve"> </w:t>
      </w:r>
      <w:r w:rsidRPr="007C2358">
        <w:rPr>
          <w:rFonts w:ascii="Adobe Arabic" w:hAnsi="Adobe Arabic" w:cs="Adobe Arabic"/>
          <w:b/>
          <w:bCs/>
          <w:rtl/>
          <w:lang w:bidi="fa-IR"/>
        </w:rPr>
        <w:t xml:space="preserve">این پروپوزال ویژه تحقیقات کمی بوده و پروپوزال طرح های کیفی را شامل نمی شود . پروپوزال تحقیقات متاانالیز و مرور سیستماتیک هم به صورت مجزا تدوین و در سایت دانشگاه علوم پزشکی موجود است . </w:t>
      </w:r>
    </w:p>
  </w:footnote>
  <w:footnote w:id="2">
    <w:p w:rsidR="00310497" w:rsidRDefault="00310497" w:rsidP="006A0E45">
      <w:pPr>
        <w:pStyle w:val="FootnoteText"/>
        <w:jc w:val="both"/>
        <w:rPr>
          <w:lang w:bidi="fa-IR"/>
        </w:rPr>
      </w:pPr>
      <w:r w:rsidRPr="007C2358">
        <w:rPr>
          <w:rStyle w:val="FootnoteReference"/>
          <w:rFonts w:ascii="Adobe Arabic" w:hAnsi="Adobe Arabic" w:cs="Adobe Arabic"/>
          <w:b/>
          <w:bCs/>
        </w:rPr>
        <w:footnoteRef/>
      </w:r>
      <w:r w:rsidR="007C2358">
        <w:rPr>
          <w:rFonts w:ascii="Adobe Arabic" w:hAnsi="Adobe Arabic" w:cs="Adobe Arabic" w:hint="cs"/>
          <w:b/>
          <w:bCs/>
          <w:rtl/>
          <w:lang w:bidi="fa-IR"/>
        </w:rPr>
        <w:t>شروع طرح یا پایان نامه قبل از اخذ کد اخلاق ممنوع می باشد.</w:t>
      </w:r>
      <w:r w:rsidRPr="007C2358">
        <w:rPr>
          <w:rFonts w:ascii="Adobe Arabic" w:hAnsi="Adobe Arabic" w:cs="Adobe Arabic"/>
          <w:b/>
          <w:bCs/>
          <w:rtl/>
        </w:rPr>
        <w:t xml:space="preserve"> </w:t>
      </w:r>
      <w:r w:rsidRPr="007C2358">
        <w:rPr>
          <w:rFonts w:ascii="Adobe Arabic" w:hAnsi="Adobe Arabic" w:cs="Adobe Arabic"/>
          <w:b/>
          <w:bCs/>
          <w:rtl/>
          <w:lang w:bidi="fa-IR"/>
        </w:rPr>
        <w:t>بر اساس مصوبه شورای پژوهشی دانشگاه زمان  ارائه گزارش نهایی طرح های منتج از پایان نامه مبتنی بر جدول گانت ارائه شده می باشد و این زمان هرگز کمتر از سه ماه بعد از اخذ کد اخلاق نخواهد بود.</w:t>
      </w:r>
      <w:r w:rsidR="007C2358">
        <w:rPr>
          <w:rFonts w:ascii="Adobe Arabic" w:hAnsi="Adobe Arabic" w:cs="Adobe Arabic" w:hint="cs"/>
          <w:b/>
          <w:bCs/>
          <w:rtl/>
          <w:lang w:bidi="fa-IR"/>
        </w:rPr>
        <w:t xml:space="preserve"> </w:t>
      </w:r>
    </w:p>
  </w:footnote>
  <w:footnote w:id="3">
    <w:p w:rsidR="006A0E45" w:rsidRPr="006A0E45" w:rsidRDefault="006A0E45" w:rsidP="006A0E45">
      <w:pPr>
        <w:pStyle w:val="FootnoteText"/>
        <w:rPr>
          <w:rFonts w:ascii="Adobe Arabic" w:hAnsi="Adobe Arabic" w:cs="Adobe Arabic"/>
          <w:b/>
          <w:bCs/>
          <w:lang w:bidi="fa-IR"/>
        </w:rPr>
      </w:pPr>
      <w:r w:rsidRPr="006A0E45">
        <w:rPr>
          <w:rStyle w:val="FootnoteReference"/>
          <w:rFonts w:ascii="Adobe Arabic" w:hAnsi="Adobe Arabic" w:cs="Adobe Arabic"/>
          <w:b/>
          <w:bCs/>
        </w:rPr>
        <w:footnoteRef/>
      </w:r>
      <w:r w:rsidRPr="006A0E45">
        <w:rPr>
          <w:rFonts w:ascii="Adobe Arabic" w:hAnsi="Adobe Arabic" w:cs="Adobe Arabic"/>
          <w:b/>
          <w:bCs/>
          <w:rtl/>
        </w:rPr>
        <w:t xml:space="preserve"> </w:t>
      </w:r>
      <w:r w:rsidRPr="006A0E45">
        <w:rPr>
          <w:rFonts w:ascii="Adobe Arabic" w:hAnsi="Adobe Arabic" w:cs="Adobe Arabic"/>
          <w:b/>
          <w:bCs/>
          <w:rtl/>
          <w:lang w:bidi="fa-IR"/>
        </w:rPr>
        <w:t>این کد مخصوص کارآزمایی بالینی بوده و در مورد سایر طرح ها موضوعیت ندارد.</w:t>
      </w:r>
    </w:p>
  </w:footnote>
  <w:footnote w:id="4">
    <w:p w:rsidR="001D3A82" w:rsidRDefault="001D3A82" w:rsidP="008625C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fa-IR"/>
        </w:rPr>
        <w:t xml:space="preserve">بیان مسئله فرصتی است تا محقق صلاحیت علمی خود را در مورد موضوع مورد پژوهش با بیان دانسته ها و حقایق پیرامون موضوع </w:t>
      </w:r>
      <w:r w:rsidR="008625C6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تعاریف واژه های مبهم ، و همچنین تضادها ، تعارضات ، فاصله ها و ندانسته های پیرامون موضوع را که موجب شده است تا محقق به نوشتن پروپوزال اقدام نماید برای مخاطب </w:t>
      </w:r>
      <w:r w:rsidR="008625C6">
        <w:rPr>
          <w:rFonts w:hint="cs"/>
          <w:rtl/>
          <w:lang w:bidi="fa-IR"/>
        </w:rPr>
        <w:t xml:space="preserve">، </w:t>
      </w:r>
      <w:r>
        <w:rPr>
          <w:rFonts w:hint="cs"/>
          <w:rtl/>
          <w:lang w:bidi="fa-IR"/>
        </w:rPr>
        <w:t xml:space="preserve">حامی و ناظر طرح نشان دهد . این بخش دارای دو بخش معین خواهد بود . بخش اول عمدتا حاوی دانسته ها ، ابعاد موضوع مورد بحث از جنبه های مختلف و تلاش برای باز تعریف واژه های مبهم بوده و بخش دوم به بیان فاصله های دانشی </w:t>
      </w:r>
      <w:r w:rsidR="008625C6">
        <w:rPr>
          <w:rFonts w:hint="cs"/>
          <w:rtl/>
          <w:lang w:bidi="fa-IR"/>
        </w:rPr>
        <w:t>، اختلاف نظر ها و تناقضات در مور</w:t>
      </w:r>
      <w:r>
        <w:rPr>
          <w:rFonts w:hint="cs"/>
          <w:rtl/>
          <w:lang w:bidi="fa-IR"/>
        </w:rPr>
        <w:t>د مشکل مورد بحث اختصاص خواهد یافت . طبیعی است که پروپوزال طرح های توصیفی با طرح های تحلیلی و مداخله ای در شکل نگارشی در این بخش دارای تفاوت هایی خواهد بود .</w:t>
      </w:r>
    </w:p>
  </w:footnote>
  <w:footnote w:id="5">
    <w:p w:rsidR="00D3656A" w:rsidRDefault="00D3656A" w:rsidP="001D3A82">
      <w:pPr>
        <w:pStyle w:val="FootnoteText"/>
        <w:jc w:val="both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fa-IR"/>
        </w:rPr>
        <w:t xml:space="preserve">ضرورت اجرای مطالعه عملا بخشی از بیان مسئله است که جهت تاکید بیشتر و برجسته سازی اهمیت موضوع به صورت جداگانه نوشته شده است . در این بخش ، باید ضرورت اجرای مطالعه در منطقه مورد نظر توسط محقق شفاف بیان شود  و محقق باید استدلال نماید که چرا باید حامی طرح ، جهت اجرای این طرح هزینه نماید؟ و چقدر این موضوع یک اولویت دانشگاهی یا منطقه ای و یا جهانی است </w:t>
      </w:r>
      <w:r w:rsidR="009372A9">
        <w:rPr>
          <w:rFonts w:hint="cs"/>
          <w:rtl/>
          <w:lang w:bidi="fa-IR"/>
        </w:rPr>
        <w:t>؟</w:t>
      </w:r>
      <w:r w:rsidR="00BD1E09">
        <w:rPr>
          <w:rFonts w:hint="cs"/>
          <w:rtl/>
          <w:lang w:bidi="fa-IR"/>
        </w:rPr>
        <w:t xml:space="preserve"> این بخش غالبا در قالب یک تا دو پاراگراف </w:t>
      </w:r>
      <w:r w:rsidR="005A69B1">
        <w:rPr>
          <w:rFonts w:hint="cs"/>
          <w:rtl/>
          <w:lang w:bidi="fa-IR"/>
        </w:rPr>
        <w:t xml:space="preserve">(هر پاراگراف خود شامل </w:t>
      </w:r>
      <w:r w:rsidR="005A69B1" w:rsidRPr="005A69B1">
        <w:rPr>
          <w:rFonts w:hint="cs"/>
          <w:sz w:val="16"/>
          <w:szCs w:val="16"/>
          <w:rtl/>
          <w:lang w:bidi="fa-IR"/>
        </w:rPr>
        <w:t>5</w:t>
      </w:r>
      <w:r w:rsidR="005A69B1">
        <w:rPr>
          <w:rFonts w:hint="cs"/>
          <w:rtl/>
          <w:lang w:bidi="fa-IR"/>
        </w:rPr>
        <w:t xml:space="preserve"> تا </w:t>
      </w:r>
      <w:r w:rsidR="005A69B1" w:rsidRPr="005A69B1">
        <w:rPr>
          <w:rFonts w:hint="cs"/>
          <w:sz w:val="16"/>
          <w:szCs w:val="16"/>
          <w:rtl/>
          <w:lang w:bidi="fa-IR"/>
        </w:rPr>
        <w:t>6</w:t>
      </w:r>
      <w:r w:rsidR="008625C6">
        <w:rPr>
          <w:rFonts w:hint="cs"/>
          <w:rtl/>
          <w:lang w:bidi="fa-IR"/>
        </w:rPr>
        <w:t xml:space="preserve"> خط</w:t>
      </w:r>
      <w:r w:rsidR="005A69B1">
        <w:rPr>
          <w:rFonts w:hint="cs"/>
          <w:rtl/>
          <w:lang w:bidi="fa-IR"/>
        </w:rPr>
        <w:t xml:space="preserve"> خواهد بود ) </w:t>
      </w:r>
      <w:r w:rsidR="00BD1E09">
        <w:rPr>
          <w:rFonts w:hint="cs"/>
          <w:rtl/>
          <w:lang w:bidi="fa-IR"/>
        </w:rPr>
        <w:t>منسجم و ساختار مند نگارش می شود.</w:t>
      </w:r>
    </w:p>
  </w:footnote>
  <w:footnote w:id="6">
    <w:p w:rsidR="00E10CC7" w:rsidRDefault="00E10CC7" w:rsidP="00E10CC7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fa-IR"/>
        </w:rPr>
        <w:t>یک متن خوب در بررسی متون باید شامل عنوان مطالعه ، نویسنده ، نوع مطالعه ، حجم نمونه ،  روش نمونه گیری ، مهمترین یافته های مطالعه و نتیجه گیری کلی به نقل از نویسندگان اصلی باشد.</w:t>
      </w:r>
      <w:r w:rsidR="008625C6">
        <w:rPr>
          <w:rFonts w:hint="cs"/>
          <w:rtl/>
          <w:lang w:bidi="fa-IR"/>
        </w:rPr>
        <w:t xml:space="preserve"> تعداد مقالات در بررسی متون به فراخور نوع مطالعه و گستردگی دامنه آن متفاوت خواهد بود و محقق باید سعی نماید تا مرتبط ترین و به روز ترین مقالات را در این بخش بگنجاند.</w:t>
      </w:r>
    </w:p>
  </w:footnote>
  <w:footnote w:id="7">
    <w:p w:rsidR="002059CD" w:rsidRPr="00F808BE" w:rsidRDefault="002059CD" w:rsidP="00277A54">
      <w:pPr>
        <w:pStyle w:val="FootnoteText"/>
        <w:jc w:val="both"/>
        <w:rPr>
          <w:rFonts w:ascii="Adobe Arabic" w:hAnsi="Adobe Arabic" w:cs="Adobe Arabic"/>
          <w:b/>
          <w:bCs/>
          <w:rtl/>
          <w:lang w:bidi="fa-IR"/>
        </w:rPr>
      </w:pPr>
      <w:r w:rsidRPr="00F808BE">
        <w:rPr>
          <w:rStyle w:val="FootnoteReference"/>
          <w:rFonts w:ascii="Adobe Arabic" w:hAnsi="Adobe Arabic" w:cs="Adobe Arabic"/>
          <w:b/>
          <w:bCs/>
        </w:rPr>
        <w:footnoteRef/>
      </w:r>
      <w:r w:rsidRPr="00F808BE">
        <w:rPr>
          <w:rFonts w:ascii="Adobe Arabic" w:hAnsi="Adobe Arabic" w:cs="Adobe Arabic"/>
          <w:b/>
          <w:bCs/>
          <w:rtl/>
        </w:rPr>
        <w:t xml:space="preserve">می تواند </w:t>
      </w:r>
      <w:r w:rsidRPr="00F808BE">
        <w:rPr>
          <w:rFonts w:ascii="Adobe Arabic" w:hAnsi="Adobe Arabic" w:cs="Adobe Arabic"/>
          <w:b/>
          <w:bCs/>
          <w:rtl/>
          <w:lang w:bidi="fa-IR"/>
        </w:rPr>
        <w:t>شامل یک تا دو هدف باشد. از عنوان اخذ می</w:t>
      </w:r>
      <w:r w:rsidR="00260CDF" w:rsidRPr="00F808BE">
        <w:rPr>
          <w:rFonts w:ascii="Adobe Arabic" w:hAnsi="Adobe Arabic" w:cs="Adobe Arabic"/>
          <w:b/>
          <w:bCs/>
          <w:rtl/>
          <w:lang w:bidi="fa-IR"/>
        </w:rPr>
        <w:t xml:space="preserve"> </w:t>
      </w:r>
      <w:r w:rsidRPr="00F808BE">
        <w:rPr>
          <w:rFonts w:ascii="Adobe Arabic" w:hAnsi="Adobe Arabic" w:cs="Adobe Arabic"/>
          <w:b/>
          <w:bCs/>
          <w:rtl/>
          <w:lang w:bidi="fa-IR"/>
        </w:rPr>
        <w:t>شود . از افعال عملی مانند تعیین میانگین ، تعیین درصد ، تعیین شیوع ، تعیین توزقع فراوانی تعیین رابطه بین ... و</w:t>
      </w:r>
      <w:r w:rsidR="00C311A2" w:rsidRPr="00F808BE">
        <w:rPr>
          <w:rFonts w:ascii="Adobe Arabic" w:hAnsi="Adobe Arabic" w:cs="Adobe Arabic"/>
          <w:b/>
          <w:bCs/>
          <w:rtl/>
          <w:lang w:bidi="fa-IR"/>
        </w:rPr>
        <w:t xml:space="preserve"> </w:t>
      </w:r>
      <w:r w:rsidRPr="00F808BE">
        <w:rPr>
          <w:rFonts w:ascii="Adobe Arabic" w:hAnsi="Adobe Arabic" w:cs="Adobe Arabic"/>
          <w:b/>
          <w:bCs/>
          <w:rtl/>
          <w:lang w:bidi="fa-IR"/>
        </w:rPr>
        <w:t>بین ..</w:t>
      </w:r>
      <w:r w:rsidR="00CF5198" w:rsidRPr="00F808BE">
        <w:rPr>
          <w:rFonts w:ascii="Adobe Arabic" w:hAnsi="Adobe Arabic" w:cs="Adobe Arabic"/>
          <w:b/>
          <w:bCs/>
          <w:rtl/>
          <w:lang w:bidi="fa-IR"/>
        </w:rPr>
        <w:t xml:space="preserve">.. ،  تعیین تاثیر </w:t>
      </w:r>
      <w:r w:rsidR="00440B81" w:rsidRPr="00F808BE">
        <w:rPr>
          <w:rFonts w:ascii="Adobe Arabic" w:hAnsi="Adobe Arabic" w:cs="Adobe Arabic"/>
          <w:b/>
          <w:bCs/>
          <w:rtl/>
          <w:lang w:bidi="fa-IR"/>
        </w:rPr>
        <w:t>......</w:t>
      </w:r>
      <w:r w:rsidR="00CF5198" w:rsidRPr="00F808BE">
        <w:rPr>
          <w:rFonts w:ascii="Adobe Arabic" w:hAnsi="Adobe Arabic" w:cs="Adobe Arabic"/>
          <w:b/>
          <w:bCs/>
          <w:rtl/>
          <w:lang w:bidi="fa-IR"/>
        </w:rPr>
        <w:t xml:space="preserve"> بر  </w:t>
      </w:r>
      <w:r w:rsidR="00440B81" w:rsidRPr="00F808BE">
        <w:rPr>
          <w:rFonts w:ascii="Adobe Arabic" w:hAnsi="Adobe Arabic" w:cs="Adobe Arabic"/>
          <w:b/>
          <w:bCs/>
          <w:rtl/>
          <w:lang w:bidi="fa-IR"/>
        </w:rPr>
        <w:t>.......</w:t>
      </w:r>
      <w:r w:rsidR="00CF5198" w:rsidRPr="00F808BE">
        <w:rPr>
          <w:rFonts w:ascii="Adobe Arabic" w:hAnsi="Adobe Arabic" w:cs="Adobe Arabic"/>
          <w:b/>
          <w:bCs/>
          <w:rtl/>
          <w:lang w:bidi="fa-IR"/>
        </w:rPr>
        <w:t xml:space="preserve"> ، تع</w:t>
      </w:r>
      <w:r w:rsidRPr="00F808BE">
        <w:rPr>
          <w:rFonts w:ascii="Adobe Arabic" w:hAnsi="Adobe Arabic" w:cs="Adobe Arabic"/>
          <w:b/>
          <w:bCs/>
          <w:rtl/>
          <w:lang w:bidi="fa-IR"/>
        </w:rPr>
        <w:t xml:space="preserve">یین کارایی روش </w:t>
      </w:r>
      <w:r w:rsidR="00277A54" w:rsidRPr="00F808BE">
        <w:rPr>
          <w:rFonts w:ascii="Adobe Arabic" w:hAnsi="Adobe Arabic" w:cs="Adobe Arabic"/>
          <w:b/>
          <w:bCs/>
          <w:rtl/>
          <w:lang w:bidi="fa-IR"/>
        </w:rPr>
        <w:t>.......</w:t>
      </w:r>
      <w:r w:rsidRPr="00F808BE">
        <w:rPr>
          <w:rFonts w:ascii="Adobe Arabic" w:hAnsi="Adobe Arabic" w:cs="Adobe Arabic"/>
          <w:b/>
          <w:bCs/>
          <w:rtl/>
          <w:lang w:bidi="fa-IR"/>
        </w:rPr>
        <w:t xml:space="preserve"> نسبت به </w:t>
      </w:r>
      <w:r w:rsidR="00277A54" w:rsidRPr="00F808BE">
        <w:rPr>
          <w:rFonts w:ascii="Adobe Arabic" w:hAnsi="Adobe Arabic" w:cs="Adobe Arabic"/>
          <w:b/>
          <w:bCs/>
          <w:rtl/>
          <w:lang w:bidi="fa-IR"/>
        </w:rPr>
        <w:t>......</w:t>
      </w:r>
      <w:r w:rsidRPr="00F808BE">
        <w:rPr>
          <w:rFonts w:ascii="Adobe Arabic" w:hAnsi="Adobe Arabic" w:cs="Adobe Arabic"/>
          <w:b/>
          <w:bCs/>
          <w:rtl/>
          <w:lang w:bidi="fa-IR"/>
        </w:rPr>
        <w:t xml:space="preserve"> ، تعیین راندمان یا بازده یک رویکرد یا مداخله ، مقایسه</w:t>
      </w:r>
      <w:r w:rsidR="00BF6DE6" w:rsidRPr="00F808BE">
        <w:rPr>
          <w:rFonts w:ascii="Adobe Arabic" w:hAnsi="Adobe Arabic" w:cs="Adobe Arabic"/>
          <w:b/>
          <w:bCs/>
          <w:rtl/>
          <w:lang w:bidi="fa-IR"/>
        </w:rPr>
        <w:t xml:space="preserve"> ...</w:t>
      </w:r>
      <w:r w:rsidRPr="00F808BE">
        <w:rPr>
          <w:rFonts w:ascii="Adobe Arabic" w:hAnsi="Adobe Arabic" w:cs="Adobe Arabic"/>
          <w:b/>
          <w:bCs/>
          <w:rtl/>
          <w:lang w:bidi="fa-IR"/>
        </w:rPr>
        <w:t xml:space="preserve"> ، محاسبه </w:t>
      </w:r>
      <w:r w:rsidR="00BF6DE6" w:rsidRPr="00F808BE">
        <w:rPr>
          <w:rFonts w:ascii="Adobe Arabic" w:hAnsi="Adobe Arabic" w:cs="Adobe Arabic"/>
          <w:b/>
          <w:bCs/>
          <w:rtl/>
          <w:lang w:bidi="fa-IR"/>
        </w:rPr>
        <w:t xml:space="preserve">..... </w:t>
      </w:r>
      <w:r w:rsidRPr="00F808BE">
        <w:rPr>
          <w:rFonts w:ascii="Adobe Arabic" w:hAnsi="Adobe Arabic" w:cs="Adobe Arabic"/>
          <w:b/>
          <w:bCs/>
          <w:rtl/>
          <w:lang w:bidi="fa-IR"/>
        </w:rPr>
        <w:t>، پیش بینی روند ، و .... استفاده می شود .</w:t>
      </w:r>
    </w:p>
  </w:footnote>
  <w:footnote w:id="8">
    <w:p w:rsidR="00CF7B42" w:rsidRPr="00F808BE" w:rsidRDefault="00CF7B42" w:rsidP="006E3018">
      <w:pPr>
        <w:pStyle w:val="FootnoteText"/>
        <w:jc w:val="both"/>
        <w:rPr>
          <w:rFonts w:ascii="Adobe Arabic" w:hAnsi="Adobe Arabic" w:cs="Adobe Arabic"/>
          <w:b/>
          <w:bCs/>
          <w:lang w:bidi="fa-IR"/>
        </w:rPr>
      </w:pPr>
      <w:r w:rsidRPr="00F808BE">
        <w:rPr>
          <w:rStyle w:val="FootnoteReference"/>
          <w:rFonts w:ascii="Adobe Arabic" w:hAnsi="Adobe Arabic" w:cs="Adobe Arabic"/>
          <w:b/>
          <w:bCs/>
        </w:rPr>
        <w:footnoteRef/>
      </w:r>
      <w:r w:rsidRPr="00F808BE">
        <w:rPr>
          <w:rFonts w:ascii="Adobe Arabic" w:hAnsi="Adobe Arabic" w:cs="Adobe Arabic"/>
          <w:b/>
          <w:bCs/>
          <w:rtl/>
        </w:rPr>
        <w:t xml:space="preserve"> </w:t>
      </w:r>
      <w:r w:rsidR="002A2BE5" w:rsidRPr="00F808BE">
        <w:rPr>
          <w:rFonts w:ascii="Adobe Arabic" w:hAnsi="Adobe Arabic" w:cs="Adobe Arabic"/>
          <w:b/>
          <w:bCs/>
          <w:rtl/>
        </w:rPr>
        <w:t xml:space="preserve">الگوی نگارش </w:t>
      </w:r>
      <w:r w:rsidRPr="00F808BE">
        <w:rPr>
          <w:rFonts w:ascii="Adobe Arabic" w:hAnsi="Adobe Arabic" w:cs="Adobe Arabic"/>
          <w:b/>
          <w:bCs/>
          <w:rtl/>
          <w:lang w:bidi="fa-IR"/>
        </w:rPr>
        <w:t>اهداف اختصاصی مانند هدف اصلی است با این تفاوت که باید مجموعه دانش حاصل از اهداف اختص</w:t>
      </w:r>
      <w:r w:rsidR="00FD5A66" w:rsidRPr="00F808BE">
        <w:rPr>
          <w:rFonts w:ascii="Adobe Arabic" w:hAnsi="Adobe Arabic" w:cs="Adobe Arabic"/>
          <w:b/>
          <w:bCs/>
          <w:rtl/>
          <w:lang w:bidi="fa-IR"/>
        </w:rPr>
        <w:t>ا</w:t>
      </w:r>
      <w:r w:rsidRPr="00F808BE">
        <w:rPr>
          <w:rFonts w:ascii="Adobe Arabic" w:hAnsi="Adobe Arabic" w:cs="Adobe Arabic"/>
          <w:b/>
          <w:bCs/>
          <w:rtl/>
          <w:lang w:bidi="fa-IR"/>
        </w:rPr>
        <w:t xml:space="preserve">صی باعث </w:t>
      </w:r>
      <w:r w:rsidR="00D832BD" w:rsidRPr="00F808BE">
        <w:rPr>
          <w:rFonts w:ascii="Adobe Arabic" w:hAnsi="Adobe Arabic" w:cs="Adobe Arabic"/>
          <w:b/>
          <w:bCs/>
          <w:rtl/>
          <w:lang w:bidi="fa-IR"/>
        </w:rPr>
        <w:t xml:space="preserve"> پاسخ دهی به</w:t>
      </w:r>
      <w:r w:rsidRPr="00F808BE">
        <w:rPr>
          <w:rFonts w:ascii="Adobe Arabic" w:hAnsi="Adobe Arabic" w:cs="Adobe Arabic"/>
          <w:b/>
          <w:bCs/>
          <w:rtl/>
          <w:lang w:bidi="fa-IR"/>
        </w:rPr>
        <w:t xml:space="preserve"> هدف اصلی گردد. بعبارتی هدف اصلی مانند کلیت یک پازل است که اجزای آن پازل را </w:t>
      </w:r>
      <w:r w:rsidR="00D832BD" w:rsidRPr="00F808BE">
        <w:rPr>
          <w:rFonts w:ascii="Adobe Arabic" w:hAnsi="Adobe Arabic" w:cs="Adobe Arabic"/>
          <w:b/>
          <w:bCs/>
          <w:rtl/>
          <w:lang w:bidi="fa-IR"/>
        </w:rPr>
        <w:t xml:space="preserve">اهداف اختصاصی تشکیل خواهند داد </w:t>
      </w:r>
      <w:r w:rsidRPr="00F808BE">
        <w:rPr>
          <w:rFonts w:ascii="Adobe Arabic" w:hAnsi="Adobe Arabic" w:cs="Adobe Arabic"/>
          <w:b/>
          <w:bCs/>
          <w:rtl/>
          <w:lang w:bidi="fa-IR"/>
        </w:rPr>
        <w:t xml:space="preserve"> و مجموعه مرتب شده پاسخ </w:t>
      </w:r>
      <w:r w:rsidR="00D832BD" w:rsidRPr="00F808BE">
        <w:rPr>
          <w:rFonts w:ascii="Adobe Arabic" w:hAnsi="Adobe Arabic" w:cs="Adobe Arabic"/>
          <w:b/>
          <w:bCs/>
          <w:rtl/>
          <w:lang w:bidi="fa-IR"/>
        </w:rPr>
        <w:t xml:space="preserve">به </w:t>
      </w:r>
      <w:r w:rsidR="006E3018">
        <w:rPr>
          <w:rFonts w:ascii="Adobe Arabic" w:hAnsi="Adobe Arabic" w:cs="Adobe Arabic"/>
          <w:b/>
          <w:bCs/>
          <w:rtl/>
          <w:lang w:bidi="fa-IR"/>
        </w:rPr>
        <w:t>اهداف اختص</w:t>
      </w:r>
      <w:r w:rsidR="006E3018">
        <w:rPr>
          <w:rFonts w:ascii="Adobe Arabic" w:hAnsi="Adobe Arabic" w:cs="Adobe Arabic" w:hint="cs"/>
          <w:b/>
          <w:bCs/>
          <w:rtl/>
          <w:lang w:bidi="fa-IR"/>
        </w:rPr>
        <w:t>ا</w:t>
      </w:r>
      <w:r w:rsidRPr="00F808BE">
        <w:rPr>
          <w:rFonts w:ascii="Adobe Arabic" w:hAnsi="Adobe Arabic" w:cs="Adobe Arabic"/>
          <w:b/>
          <w:bCs/>
          <w:rtl/>
          <w:lang w:bidi="fa-IR"/>
        </w:rPr>
        <w:t xml:space="preserve">صی </w:t>
      </w:r>
      <w:r w:rsidR="00D832BD" w:rsidRPr="00F808BE">
        <w:rPr>
          <w:rFonts w:ascii="Adobe Arabic" w:hAnsi="Adobe Arabic" w:cs="Adobe Arabic"/>
          <w:b/>
          <w:bCs/>
          <w:rtl/>
          <w:lang w:bidi="fa-IR"/>
        </w:rPr>
        <w:t xml:space="preserve">، </w:t>
      </w:r>
      <w:r w:rsidRPr="00F808BE">
        <w:rPr>
          <w:rFonts w:ascii="Adobe Arabic" w:hAnsi="Adobe Arabic" w:cs="Adobe Arabic"/>
          <w:b/>
          <w:bCs/>
          <w:rtl/>
          <w:lang w:bidi="fa-IR"/>
        </w:rPr>
        <w:t xml:space="preserve">موجب تکمیل پازل هدف اصلی خواهد شد . از نظر شکلی </w:t>
      </w:r>
      <w:r w:rsidR="006E3018">
        <w:rPr>
          <w:rFonts w:ascii="Adobe Arabic" w:hAnsi="Adobe Arabic" w:cs="Adobe Arabic" w:hint="cs"/>
          <w:b/>
          <w:bCs/>
          <w:rtl/>
          <w:lang w:bidi="fa-IR"/>
        </w:rPr>
        <w:t xml:space="preserve">، </w:t>
      </w:r>
      <w:r w:rsidRPr="00F808BE">
        <w:rPr>
          <w:rFonts w:ascii="Adobe Arabic" w:hAnsi="Adobe Arabic" w:cs="Adobe Arabic"/>
          <w:b/>
          <w:bCs/>
          <w:rtl/>
          <w:lang w:bidi="fa-IR"/>
        </w:rPr>
        <w:t xml:space="preserve">افعال </w:t>
      </w:r>
      <w:r w:rsidR="006E3018">
        <w:rPr>
          <w:rFonts w:ascii="Adobe Arabic" w:hAnsi="Adobe Arabic" w:cs="Adobe Arabic" w:hint="cs"/>
          <w:b/>
          <w:bCs/>
          <w:rtl/>
          <w:lang w:bidi="fa-IR"/>
        </w:rPr>
        <w:t>ا</w:t>
      </w:r>
      <w:r w:rsidR="00D832BD" w:rsidRPr="00F808BE">
        <w:rPr>
          <w:rFonts w:ascii="Adobe Arabic" w:hAnsi="Adobe Arabic" w:cs="Adobe Arabic"/>
          <w:b/>
          <w:bCs/>
          <w:rtl/>
          <w:lang w:bidi="fa-IR"/>
        </w:rPr>
        <w:t>هد</w:t>
      </w:r>
      <w:r w:rsidR="006E3018">
        <w:rPr>
          <w:rFonts w:ascii="Adobe Arabic" w:hAnsi="Adobe Arabic" w:cs="Adobe Arabic" w:hint="cs"/>
          <w:b/>
          <w:bCs/>
          <w:rtl/>
          <w:lang w:bidi="fa-IR"/>
        </w:rPr>
        <w:t>ا</w:t>
      </w:r>
      <w:r w:rsidR="00D832BD" w:rsidRPr="00F808BE">
        <w:rPr>
          <w:rFonts w:ascii="Adobe Arabic" w:hAnsi="Adobe Arabic" w:cs="Adobe Arabic"/>
          <w:b/>
          <w:bCs/>
          <w:rtl/>
          <w:lang w:bidi="fa-IR"/>
        </w:rPr>
        <w:t xml:space="preserve">ف اختصاصی </w:t>
      </w:r>
      <w:r w:rsidRPr="00F808BE">
        <w:rPr>
          <w:rFonts w:ascii="Adobe Arabic" w:hAnsi="Adobe Arabic" w:cs="Adobe Arabic"/>
          <w:b/>
          <w:bCs/>
          <w:rtl/>
          <w:lang w:bidi="fa-IR"/>
        </w:rPr>
        <w:t xml:space="preserve">مانند هدف اصلی می باشند . در نگارش باید اهداف اختصاصی تفکیکی و اختصاصی نگارش شوند </w:t>
      </w:r>
      <w:r w:rsidR="00B332E1" w:rsidRPr="00F808BE">
        <w:rPr>
          <w:rFonts w:ascii="Adobe Arabic" w:hAnsi="Adobe Arabic" w:cs="Adobe Arabic"/>
          <w:b/>
          <w:bCs/>
          <w:rtl/>
          <w:lang w:bidi="fa-IR"/>
        </w:rPr>
        <w:t>بطوری که هر هدف تنها و تنها مشخصه یک پاسخ معین داشته باشد</w:t>
      </w:r>
      <w:r w:rsidRPr="00F808BE">
        <w:rPr>
          <w:rFonts w:ascii="Adobe Arabic" w:hAnsi="Adobe Arabic" w:cs="Adobe Arabic"/>
          <w:b/>
          <w:bCs/>
          <w:rtl/>
          <w:lang w:bidi="fa-IR"/>
        </w:rPr>
        <w:t>.(</w:t>
      </w:r>
      <w:r w:rsidRPr="006E3018">
        <w:rPr>
          <w:rFonts w:ascii="Adobe Arabic" w:hAnsi="Adobe Arabic" w:cs="Adobe Arabic"/>
          <w:b/>
          <w:bCs/>
          <w:sz w:val="18"/>
          <w:szCs w:val="18"/>
          <w:lang w:bidi="fa-IR"/>
        </w:rPr>
        <w:t>SMART</w:t>
      </w:r>
      <w:r w:rsidRPr="00F808BE">
        <w:rPr>
          <w:rFonts w:ascii="Adobe Arabic" w:hAnsi="Adobe Arabic" w:cs="Adobe Arabic"/>
          <w:b/>
          <w:bCs/>
          <w:rtl/>
          <w:lang w:bidi="fa-IR"/>
        </w:rPr>
        <w:t xml:space="preserve">). رویکرد ترکیبی و پشت سرهم نوشتن در یک هدف اختصاصی </w:t>
      </w:r>
      <w:r w:rsidR="00B332E1" w:rsidRPr="00F808BE">
        <w:rPr>
          <w:rFonts w:ascii="Adobe Arabic" w:hAnsi="Adobe Arabic" w:cs="Adobe Arabic"/>
          <w:b/>
          <w:bCs/>
          <w:rtl/>
          <w:lang w:bidi="fa-IR"/>
        </w:rPr>
        <w:t xml:space="preserve">، </w:t>
      </w:r>
      <w:r w:rsidR="006E3018">
        <w:rPr>
          <w:rFonts w:ascii="Adobe Arabic" w:hAnsi="Adobe Arabic" w:cs="Adobe Arabic"/>
          <w:b/>
          <w:bCs/>
          <w:rtl/>
          <w:lang w:bidi="fa-IR"/>
        </w:rPr>
        <w:t xml:space="preserve">رویکردی غیر علمی ، </w:t>
      </w:r>
      <w:r w:rsidRPr="00F808BE">
        <w:rPr>
          <w:rFonts w:ascii="Adobe Arabic" w:hAnsi="Adobe Arabic" w:cs="Adobe Arabic"/>
          <w:b/>
          <w:bCs/>
          <w:rtl/>
          <w:lang w:bidi="fa-IR"/>
        </w:rPr>
        <w:t xml:space="preserve"> و غیر حرفه ای است و اکیدا پرهیز از این رویکرد مبهم و غیر شفاف نویسی</w:t>
      </w:r>
      <w:r w:rsidR="0039100B" w:rsidRPr="00F808BE">
        <w:rPr>
          <w:rFonts w:ascii="Adobe Arabic" w:hAnsi="Adobe Arabic" w:cs="Adobe Arabic"/>
          <w:b/>
          <w:bCs/>
          <w:rtl/>
          <w:lang w:bidi="fa-IR"/>
        </w:rPr>
        <w:t xml:space="preserve"> در اهداف</w:t>
      </w:r>
      <w:r w:rsidRPr="00F808BE">
        <w:rPr>
          <w:rFonts w:ascii="Adobe Arabic" w:hAnsi="Adobe Arabic" w:cs="Adobe Arabic"/>
          <w:b/>
          <w:bCs/>
          <w:rtl/>
          <w:lang w:bidi="fa-IR"/>
        </w:rPr>
        <w:t xml:space="preserve"> توصیه می گردد.</w:t>
      </w:r>
    </w:p>
  </w:footnote>
  <w:footnote w:id="9">
    <w:p w:rsidR="0086138C" w:rsidRPr="00F808BE" w:rsidRDefault="0086138C" w:rsidP="0075388E">
      <w:pPr>
        <w:pStyle w:val="FootnoteText"/>
        <w:jc w:val="both"/>
        <w:rPr>
          <w:rFonts w:ascii="Adobe Arabic" w:hAnsi="Adobe Arabic" w:cs="Adobe Arabic"/>
          <w:b/>
          <w:bCs/>
          <w:lang w:bidi="fa-IR"/>
        </w:rPr>
      </w:pPr>
      <w:r w:rsidRPr="00F808BE">
        <w:rPr>
          <w:rStyle w:val="FootnoteReference"/>
          <w:rFonts w:ascii="Adobe Arabic" w:hAnsi="Adobe Arabic" w:cs="Adobe Arabic"/>
          <w:b/>
          <w:bCs/>
        </w:rPr>
        <w:footnoteRef/>
      </w:r>
      <w:r w:rsidRPr="00F808BE">
        <w:rPr>
          <w:rFonts w:ascii="Adobe Arabic" w:hAnsi="Adobe Arabic" w:cs="Adobe Arabic"/>
          <w:b/>
          <w:bCs/>
          <w:rtl/>
        </w:rPr>
        <w:t xml:space="preserve"> </w:t>
      </w:r>
      <w:r w:rsidRPr="00F808BE">
        <w:rPr>
          <w:rFonts w:ascii="Adobe Arabic" w:hAnsi="Adobe Arabic" w:cs="Adobe Arabic"/>
          <w:b/>
          <w:bCs/>
          <w:rtl/>
          <w:lang w:bidi="fa-IR"/>
        </w:rPr>
        <w:t xml:space="preserve">اهداف کاربردی معرف  پتانسیل (امکان) به کارگیری  یافته های مطالعه است و توصیه میشود به صورت کمک به ......... نگارش شوند. </w:t>
      </w:r>
      <w:r w:rsidR="0075388E" w:rsidRPr="00F808BE">
        <w:rPr>
          <w:rFonts w:ascii="Adobe Arabic" w:hAnsi="Adobe Arabic" w:cs="Adobe Arabic"/>
          <w:b/>
          <w:bCs/>
          <w:rtl/>
          <w:lang w:bidi="fa-IR"/>
        </w:rPr>
        <w:t xml:space="preserve">به عبارتی </w:t>
      </w:r>
      <w:r w:rsidRPr="00F808BE">
        <w:rPr>
          <w:rFonts w:ascii="Adobe Arabic" w:hAnsi="Adobe Arabic" w:cs="Adobe Arabic"/>
          <w:b/>
          <w:bCs/>
          <w:rtl/>
          <w:lang w:bidi="fa-IR"/>
        </w:rPr>
        <w:t xml:space="preserve">انتظار میرود بعد از اتمام این مطالعه </w:t>
      </w:r>
      <w:r w:rsidR="0075388E" w:rsidRPr="00F808BE">
        <w:rPr>
          <w:rFonts w:ascii="Adobe Arabic" w:hAnsi="Adobe Arabic" w:cs="Adobe Arabic"/>
          <w:b/>
          <w:bCs/>
          <w:rtl/>
          <w:lang w:bidi="fa-IR"/>
        </w:rPr>
        <w:t xml:space="preserve">، </w:t>
      </w:r>
      <w:r w:rsidRPr="00F808BE">
        <w:rPr>
          <w:rFonts w:ascii="Adobe Arabic" w:hAnsi="Adobe Arabic" w:cs="Adobe Arabic"/>
          <w:b/>
          <w:bCs/>
          <w:rtl/>
          <w:lang w:bidi="fa-IR"/>
        </w:rPr>
        <w:t xml:space="preserve">یافته های مطالعه به درد چه کسانی  بخورد </w:t>
      </w:r>
      <w:r w:rsidR="0075388E" w:rsidRPr="00F808BE">
        <w:rPr>
          <w:rFonts w:ascii="Adobe Arabic" w:hAnsi="Adobe Arabic" w:cs="Adobe Arabic"/>
          <w:b/>
          <w:bCs/>
          <w:rtl/>
          <w:lang w:bidi="fa-IR"/>
        </w:rPr>
        <w:t xml:space="preserve">؟ </w:t>
      </w:r>
      <w:r w:rsidRPr="00F808BE">
        <w:rPr>
          <w:rFonts w:ascii="Adobe Arabic" w:hAnsi="Adobe Arabic" w:cs="Adobe Arabic"/>
          <w:b/>
          <w:bCs/>
          <w:rtl/>
          <w:lang w:bidi="fa-IR"/>
        </w:rPr>
        <w:t>یا برای حل چه مشکلات اجرایی  بکار گرفته شوند</w:t>
      </w:r>
      <w:r w:rsidR="0075388E" w:rsidRPr="00F808BE">
        <w:rPr>
          <w:rFonts w:ascii="Adobe Arabic" w:hAnsi="Adobe Arabic" w:cs="Adobe Arabic"/>
          <w:b/>
          <w:bCs/>
          <w:rtl/>
          <w:lang w:bidi="fa-IR"/>
        </w:rPr>
        <w:t>؟</w:t>
      </w:r>
      <w:r w:rsidRPr="00F808BE">
        <w:rPr>
          <w:rFonts w:ascii="Adobe Arabic" w:hAnsi="Adobe Arabic" w:cs="Adobe Arabic"/>
          <w:b/>
          <w:bCs/>
          <w:rtl/>
          <w:lang w:bidi="fa-IR"/>
        </w:rPr>
        <w:t xml:space="preserve">. هدف کاربردی ، کاربردی بودن مطالعه در حوزه انسانی را </w:t>
      </w:r>
      <w:r w:rsidR="0075388E" w:rsidRPr="00F808BE">
        <w:rPr>
          <w:rFonts w:ascii="Adobe Arabic" w:hAnsi="Adobe Arabic" w:cs="Adobe Arabic"/>
          <w:b/>
          <w:bCs/>
          <w:rtl/>
          <w:lang w:bidi="fa-IR"/>
        </w:rPr>
        <w:t xml:space="preserve">در اینده نزدیک نشان می دهد </w:t>
      </w:r>
      <w:r w:rsidRPr="00F808BE">
        <w:rPr>
          <w:rFonts w:ascii="Adobe Arabic" w:hAnsi="Adobe Arabic" w:cs="Adobe Arabic"/>
          <w:b/>
          <w:bCs/>
          <w:rtl/>
          <w:lang w:bidi="fa-IR"/>
        </w:rPr>
        <w:t>.</w:t>
      </w:r>
    </w:p>
  </w:footnote>
  <w:footnote w:id="10">
    <w:p w:rsidR="00A645D6" w:rsidRPr="00F808BE" w:rsidRDefault="00A645D6" w:rsidP="00D45CB6">
      <w:pPr>
        <w:pStyle w:val="FootnoteText"/>
        <w:jc w:val="both"/>
        <w:rPr>
          <w:rFonts w:ascii="Adobe Arabic" w:hAnsi="Adobe Arabic" w:cs="Adobe Arabic"/>
          <w:b/>
          <w:bCs/>
          <w:lang w:bidi="fa-IR"/>
        </w:rPr>
      </w:pPr>
      <w:r w:rsidRPr="00F808BE">
        <w:rPr>
          <w:rStyle w:val="FootnoteReference"/>
          <w:rFonts w:ascii="Adobe Arabic" w:hAnsi="Adobe Arabic" w:cs="Adobe Arabic"/>
          <w:b/>
          <w:bCs/>
        </w:rPr>
        <w:footnoteRef/>
      </w:r>
      <w:r w:rsidRPr="00F808BE">
        <w:rPr>
          <w:rFonts w:ascii="Adobe Arabic" w:hAnsi="Adobe Arabic" w:cs="Adobe Arabic"/>
          <w:b/>
          <w:bCs/>
          <w:rtl/>
        </w:rPr>
        <w:t xml:space="preserve"> </w:t>
      </w:r>
      <w:r w:rsidRPr="00F808BE">
        <w:rPr>
          <w:rFonts w:ascii="Adobe Arabic" w:hAnsi="Adobe Arabic" w:cs="Adobe Arabic"/>
          <w:b/>
          <w:bCs/>
          <w:rtl/>
          <w:lang w:bidi="fa-IR"/>
        </w:rPr>
        <w:t>به ازای هر هدف اختصاصی توصیفی باید یک سوال پژوهشی شفاف نوشت تا نسبت به سنجش پذیر بودن هدف اختصاصی توصیفی اطمینان حاصل گردد.</w:t>
      </w:r>
    </w:p>
  </w:footnote>
  <w:footnote w:id="11">
    <w:p w:rsidR="00A645D6" w:rsidRDefault="00A645D6" w:rsidP="00E74BA5">
      <w:pPr>
        <w:pStyle w:val="FootnoteText"/>
        <w:jc w:val="both"/>
        <w:rPr>
          <w:lang w:bidi="fa-IR"/>
        </w:rPr>
      </w:pPr>
      <w:r w:rsidRPr="00F808BE">
        <w:rPr>
          <w:rStyle w:val="FootnoteReference"/>
          <w:rFonts w:ascii="Adobe Arabic" w:hAnsi="Adobe Arabic" w:cs="Adobe Arabic"/>
          <w:b/>
          <w:bCs/>
        </w:rPr>
        <w:footnoteRef/>
      </w:r>
      <w:r w:rsidRPr="00F808BE">
        <w:rPr>
          <w:rFonts w:ascii="Adobe Arabic" w:hAnsi="Adobe Arabic" w:cs="Adobe Arabic"/>
          <w:b/>
          <w:bCs/>
          <w:rtl/>
        </w:rPr>
        <w:t xml:space="preserve"> </w:t>
      </w:r>
      <w:r w:rsidRPr="00F808BE">
        <w:rPr>
          <w:rFonts w:ascii="Adobe Arabic" w:hAnsi="Adobe Arabic" w:cs="Adobe Arabic"/>
          <w:b/>
          <w:bCs/>
          <w:rtl/>
          <w:lang w:bidi="fa-IR"/>
        </w:rPr>
        <w:t xml:space="preserve">به ازای هر هدف اختصاصی تحلیلی باید یک فرضیه </w:t>
      </w:r>
      <w:r w:rsidR="00D16F3D" w:rsidRPr="00F808BE">
        <w:rPr>
          <w:rFonts w:ascii="Adobe Arabic" w:hAnsi="Adobe Arabic" w:cs="Adobe Arabic"/>
          <w:b/>
          <w:bCs/>
          <w:rtl/>
          <w:lang w:bidi="fa-IR"/>
        </w:rPr>
        <w:t xml:space="preserve">پژوهشی </w:t>
      </w:r>
      <w:r w:rsidRPr="00F808BE">
        <w:rPr>
          <w:rFonts w:ascii="Adobe Arabic" w:hAnsi="Adobe Arabic" w:cs="Adobe Arabic"/>
          <w:b/>
          <w:bCs/>
          <w:rtl/>
          <w:lang w:bidi="fa-IR"/>
        </w:rPr>
        <w:t>شفاف نوشت تا نسبت به آزمون پذیر بودن هدف</w:t>
      </w:r>
      <w:r w:rsidR="00D16F3D" w:rsidRPr="00F808BE">
        <w:rPr>
          <w:rFonts w:ascii="Adobe Arabic" w:hAnsi="Adobe Arabic" w:cs="Adobe Arabic"/>
          <w:b/>
          <w:bCs/>
          <w:rtl/>
          <w:lang w:bidi="fa-IR"/>
        </w:rPr>
        <w:t xml:space="preserve"> اختصاصی</w:t>
      </w:r>
      <w:r w:rsidRPr="00F808BE">
        <w:rPr>
          <w:rFonts w:ascii="Adobe Arabic" w:hAnsi="Adobe Arabic" w:cs="Adobe Arabic"/>
          <w:b/>
          <w:bCs/>
          <w:rtl/>
          <w:lang w:bidi="fa-IR"/>
        </w:rPr>
        <w:t xml:space="preserve"> تحلیلی اطمینان حاصل گردد. </w:t>
      </w:r>
      <w:r w:rsidR="00E74BA5">
        <w:rPr>
          <w:rFonts w:ascii="Adobe Arabic" w:hAnsi="Adobe Arabic" w:cs="Adobe Arabic"/>
          <w:b/>
          <w:bCs/>
          <w:rtl/>
          <w:lang w:bidi="fa-IR"/>
        </w:rPr>
        <w:t xml:space="preserve">این دو مورد </w:t>
      </w:r>
      <w:r w:rsidR="00E74BA5">
        <w:rPr>
          <w:rFonts w:ascii="Adobe Arabic" w:hAnsi="Adobe Arabic" w:cs="Adobe Arabic" w:hint="cs"/>
          <w:b/>
          <w:bCs/>
          <w:rtl/>
          <w:lang w:bidi="fa-IR"/>
        </w:rPr>
        <w:t>آ</w:t>
      </w:r>
      <w:r w:rsidR="00A21357">
        <w:rPr>
          <w:rFonts w:ascii="Adobe Arabic" w:hAnsi="Adobe Arabic" w:cs="Adobe Arabic"/>
          <w:b/>
          <w:bCs/>
          <w:rtl/>
          <w:lang w:bidi="fa-IR"/>
        </w:rPr>
        <w:t>خر</w:t>
      </w:r>
      <w:r w:rsidR="0075388E" w:rsidRPr="00F808BE">
        <w:rPr>
          <w:rFonts w:ascii="Adobe Arabic" w:hAnsi="Adobe Arabic" w:cs="Adobe Arabic"/>
          <w:b/>
          <w:bCs/>
          <w:rtl/>
          <w:lang w:bidi="fa-IR"/>
        </w:rPr>
        <w:t xml:space="preserve"> </w:t>
      </w:r>
      <w:r w:rsidR="00E1252B" w:rsidRPr="00F808BE">
        <w:rPr>
          <w:rFonts w:ascii="Adobe Arabic" w:hAnsi="Adobe Arabic" w:cs="Adobe Arabic"/>
          <w:b/>
          <w:bCs/>
          <w:rtl/>
          <w:lang w:bidi="fa-IR"/>
        </w:rPr>
        <w:t xml:space="preserve"> به خوبی نشان می</w:t>
      </w:r>
      <w:r w:rsidR="00757C0B" w:rsidRPr="00F808BE">
        <w:rPr>
          <w:rFonts w:ascii="Adobe Arabic" w:hAnsi="Adobe Arabic" w:cs="Adobe Arabic"/>
          <w:b/>
          <w:bCs/>
          <w:rtl/>
          <w:lang w:bidi="fa-IR"/>
        </w:rPr>
        <w:t xml:space="preserve"> </w:t>
      </w:r>
      <w:r w:rsidR="00E1252B" w:rsidRPr="00F808BE">
        <w:rPr>
          <w:rFonts w:ascii="Adobe Arabic" w:hAnsi="Adobe Arabic" w:cs="Adobe Arabic"/>
          <w:b/>
          <w:bCs/>
          <w:rtl/>
          <w:lang w:bidi="fa-IR"/>
        </w:rPr>
        <w:t xml:space="preserve">دهد چرا باید اهداف </w:t>
      </w:r>
      <w:r w:rsidR="00FF540D" w:rsidRPr="00F808BE">
        <w:rPr>
          <w:rFonts w:ascii="Adobe Arabic" w:hAnsi="Adobe Arabic" w:cs="Adobe Arabic"/>
          <w:b/>
          <w:bCs/>
          <w:rtl/>
          <w:lang w:bidi="fa-IR"/>
        </w:rPr>
        <w:t>توص</w:t>
      </w:r>
      <w:r w:rsidR="00E1252B" w:rsidRPr="00F808BE">
        <w:rPr>
          <w:rFonts w:ascii="Adobe Arabic" w:hAnsi="Adobe Arabic" w:cs="Adobe Arabic"/>
          <w:b/>
          <w:bCs/>
          <w:rtl/>
          <w:lang w:bidi="fa-IR"/>
        </w:rPr>
        <w:t>یفی و تحلیلی</w:t>
      </w:r>
      <w:r w:rsidR="00E74BA5">
        <w:rPr>
          <w:rFonts w:ascii="Adobe Arabic" w:hAnsi="Adobe Arabic" w:cs="Adobe Arabic" w:hint="cs"/>
          <w:b/>
          <w:bCs/>
          <w:rtl/>
          <w:lang w:bidi="fa-IR"/>
        </w:rPr>
        <w:t xml:space="preserve"> ، </w:t>
      </w:r>
      <w:r w:rsidR="00E1252B" w:rsidRPr="00F808BE">
        <w:rPr>
          <w:rFonts w:ascii="Adobe Arabic" w:hAnsi="Adobe Arabic" w:cs="Adobe Arabic"/>
          <w:b/>
          <w:bCs/>
          <w:rtl/>
          <w:lang w:bidi="fa-IR"/>
        </w:rPr>
        <w:t xml:space="preserve"> اختصاصی باشند</w:t>
      </w:r>
      <w:r w:rsidR="00E74BA5">
        <w:rPr>
          <w:rFonts w:ascii="Adobe Arabic" w:hAnsi="Adobe Arabic" w:cs="Adobe Arabic" w:hint="cs"/>
          <w:b/>
          <w:bCs/>
          <w:rtl/>
          <w:lang w:bidi="fa-IR"/>
        </w:rPr>
        <w:t xml:space="preserve"> </w:t>
      </w:r>
      <w:r w:rsidR="00E1252B" w:rsidRPr="00F808BE">
        <w:rPr>
          <w:rFonts w:ascii="Adobe Arabic" w:hAnsi="Adobe Arabic" w:cs="Adobe Arabic"/>
          <w:b/>
          <w:bCs/>
          <w:rtl/>
          <w:lang w:bidi="fa-IR"/>
        </w:rPr>
        <w:t xml:space="preserve"> و به صورت ترکیبی نگارش نشوند</w:t>
      </w:r>
      <w:r w:rsidR="00E74BA5">
        <w:rPr>
          <w:rFonts w:ascii="Adobe Arabic" w:hAnsi="Adobe Arabic" w:cs="Adobe Arabic" w:hint="cs"/>
          <w:b/>
          <w:bCs/>
          <w:rtl/>
          <w:lang w:bidi="fa-IR"/>
        </w:rPr>
        <w:t>؟</w:t>
      </w:r>
      <w:r w:rsidR="00E1252B" w:rsidRPr="00F808BE">
        <w:rPr>
          <w:rFonts w:ascii="Adobe Arabic" w:hAnsi="Adobe Arabic" w:cs="Adobe Arabic"/>
          <w:b/>
          <w:bCs/>
          <w:rtl/>
          <w:lang w:bidi="fa-IR"/>
        </w:rPr>
        <w:t>.</w:t>
      </w:r>
      <w:r w:rsidR="00EC694F" w:rsidRPr="00F808BE">
        <w:rPr>
          <w:rFonts w:ascii="Adobe Arabic" w:hAnsi="Adobe Arabic" w:cs="Adobe Arabic"/>
          <w:b/>
          <w:bCs/>
          <w:rtl/>
          <w:lang w:bidi="fa-IR"/>
        </w:rPr>
        <w:t xml:space="preserve"> لازم است فرضیه در قالب گزاره خبری ،سنجش پذیر و آزمون پذیرکه قابلیت اطلاق درستی و نادرستی داشته باشد نگارش شود.</w:t>
      </w:r>
    </w:p>
  </w:footnote>
  <w:footnote w:id="12">
    <w:p w:rsidR="00F2158A" w:rsidRPr="00E62193" w:rsidRDefault="00F2158A" w:rsidP="001A4CF9">
      <w:pPr>
        <w:pStyle w:val="FootnoteText"/>
        <w:jc w:val="both"/>
        <w:rPr>
          <w:rFonts w:ascii="Adobe Arabic" w:hAnsi="Adobe Arabic" w:cs="Adobe Arabic"/>
          <w:b/>
          <w:bCs/>
          <w:lang w:bidi="fa-IR"/>
        </w:rPr>
      </w:pPr>
      <w:r w:rsidRPr="00971B8D">
        <w:rPr>
          <w:rStyle w:val="FootnoteReference"/>
          <w:rFonts w:ascii="Adobe Arabic" w:hAnsi="Adobe Arabic" w:cs="Adobe Arabic"/>
          <w:b/>
          <w:bCs/>
        </w:rPr>
        <w:footnoteRef/>
      </w:r>
      <w:r w:rsidRPr="00971B8D">
        <w:rPr>
          <w:rFonts w:ascii="Adobe Arabic" w:hAnsi="Adobe Arabic" w:cs="Adobe Arabic"/>
          <w:b/>
          <w:bCs/>
          <w:rtl/>
        </w:rPr>
        <w:t xml:space="preserve"> </w:t>
      </w:r>
      <w:r w:rsidRPr="00E62193">
        <w:rPr>
          <w:rFonts w:ascii="Adobe Arabic" w:hAnsi="Adobe Arabic" w:cs="Adobe Arabic"/>
          <w:b/>
          <w:bCs/>
          <w:rtl/>
          <w:lang w:bidi="fa-IR"/>
        </w:rPr>
        <w:t xml:space="preserve">نوع مطالعه </w:t>
      </w:r>
      <w:r w:rsidR="001A4CF9">
        <w:rPr>
          <w:rFonts w:ascii="Adobe Arabic" w:hAnsi="Adobe Arabic" w:cs="Adobe Arabic" w:hint="cs"/>
          <w:b/>
          <w:bCs/>
          <w:rtl/>
          <w:lang w:bidi="fa-IR"/>
        </w:rPr>
        <w:t>باید شامل ذکر موارد مانند (</w:t>
      </w:r>
      <w:r w:rsidR="00033ECF" w:rsidRPr="00E62193">
        <w:rPr>
          <w:rFonts w:ascii="Adobe Arabic" w:hAnsi="Adobe Arabic" w:cs="Adobe Arabic"/>
          <w:b/>
          <w:bCs/>
          <w:rtl/>
          <w:lang w:bidi="fa-IR"/>
        </w:rPr>
        <w:t xml:space="preserve"> </w:t>
      </w:r>
      <w:r w:rsidRPr="00E62193">
        <w:rPr>
          <w:rFonts w:ascii="Adobe Arabic" w:hAnsi="Adobe Arabic" w:cs="Adobe Arabic"/>
          <w:b/>
          <w:bCs/>
          <w:rtl/>
          <w:lang w:bidi="fa-IR"/>
        </w:rPr>
        <w:t>کمی یا کیفی بودن مطالعه</w:t>
      </w:r>
      <w:r w:rsidR="001A4CF9">
        <w:rPr>
          <w:rFonts w:ascii="Adobe Arabic" w:hAnsi="Adobe Arabic" w:cs="Adobe Arabic" w:hint="cs"/>
          <w:b/>
          <w:bCs/>
          <w:rtl/>
          <w:lang w:bidi="fa-IR"/>
        </w:rPr>
        <w:t>)</w:t>
      </w:r>
      <w:r w:rsidRPr="00E62193">
        <w:rPr>
          <w:rFonts w:ascii="Adobe Arabic" w:hAnsi="Adobe Arabic" w:cs="Adobe Arabic"/>
          <w:b/>
          <w:bCs/>
          <w:rtl/>
          <w:lang w:bidi="fa-IR"/>
        </w:rPr>
        <w:t xml:space="preserve"> ، نوع طراحی مانند کار</w:t>
      </w:r>
      <w:r w:rsidR="001A4CF9">
        <w:rPr>
          <w:rFonts w:ascii="Adobe Arabic" w:hAnsi="Adobe Arabic" w:cs="Adobe Arabic" w:hint="cs"/>
          <w:b/>
          <w:bCs/>
          <w:rtl/>
          <w:lang w:bidi="fa-IR"/>
        </w:rPr>
        <w:t>آ</w:t>
      </w:r>
      <w:r w:rsidRPr="00E62193">
        <w:rPr>
          <w:rFonts w:ascii="Adobe Arabic" w:hAnsi="Adobe Arabic" w:cs="Adobe Arabic"/>
          <w:b/>
          <w:bCs/>
          <w:rtl/>
          <w:lang w:bidi="fa-IR"/>
        </w:rPr>
        <w:t xml:space="preserve">زمایی بالینی تصادفی سازی شده </w:t>
      </w:r>
      <w:r w:rsidR="001A4CF9">
        <w:rPr>
          <w:rFonts w:ascii="Adobe Arabic" w:hAnsi="Adobe Arabic" w:cs="Adobe Arabic" w:hint="cs"/>
          <w:b/>
          <w:bCs/>
          <w:rtl/>
          <w:lang w:bidi="fa-IR"/>
        </w:rPr>
        <w:t>(</w:t>
      </w:r>
      <w:r w:rsidR="001A4CF9">
        <w:rPr>
          <w:rFonts w:ascii="Adobe Arabic" w:hAnsi="Adobe Arabic" w:cs="Adobe Arabic"/>
          <w:b/>
          <w:bCs/>
          <w:rtl/>
          <w:lang w:bidi="fa-IR"/>
        </w:rPr>
        <w:t xml:space="preserve"> کورسازی ، واجد یا بدون پلاسبو </w:t>
      </w:r>
      <w:r w:rsidR="001A4CF9">
        <w:rPr>
          <w:rFonts w:ascii="Adobe Arabic" w:hAnsi="Adobe Arabic" w:cs="Adobe Arabic" w:hint="cs"/>
          <w:b/>
          <w:bCs/>
          <w:rtl/>
          <w:lang w:bidi="fa-IR"/>
        </w:rPr>
        <w:t>)</w:t>
      </w:r>
      <w:r w:rsidRPr="00E62193">
        <w:rPr>
          <w:rFonts w:ascii="Adobe Arabic" w:hAnsi="Adobe Arabic" w:cs="Adobe Arabic"/>
          <w:b/>
          <w:bCs/>
          <w:rtl/>
          <w:lang w:bidi="fa-IR"/>
        </w:rPr>
        <w:t xml:space="preserve"> ، مورد </w:t>
      </w:r>
      <w:r w:rsidR="00971B8D" w:rsidRPr="00E62193">
        <w:rPr>
          <w:rFonts w:ascii="Adobe Arabic" w:hAnsi="Adobe Arabic" w:cs="Adobe Arabic"/>
          <w:b/>
          <w:bCs/>
          <w:rtl/>
          <w:lang w:bidi="fa-IR"/>
        </w:rPr>
        <w:t xml:space="preserve"> </w:t>
      </w:r>
      <w:r w:rsidRPr="00E62193">
        <w:rPr>
          <w:rFonts w:ascii="Adobe Arabic" w:hAnsi="Adobe Arabic" w:cs="Adobe Arabic"/>
          <w:b/>
          <w:bCs/>
          <w:rtl/>
          <w:lang w:bidi="fa-IR"/>
        </w:rPr>
        <w:t>شاهدی ، همگروهی ، مقطعی یا طولی بودن مطالعه و گام های اجرایی هر طراحی</w:t>
      </w:r>
      <w:r w:rsidR="001A4CF9">
        <w:rPr>
          <w:rFonts w:ascii="Adobe Arabic" w:hAnsi="Adobe Arabic" w:cs="Adobe Arabic" w:hint="cs"/>
          <w:b/>
          <w:bCs/>
          <w:rtl/>
          <w:lang w:bidi="fa-IR"/>
        </w:rPr>
        <w:t xml:space="preserve"> باشد . </w:t>
      </w:r>
      <w:r w:rsidRPr="00E62193">
        <w:rPr>
          <w:rFonts w:ascii="Adobe Arabic" w:hAnsi="Adobe Arabic" w:cs="Adobe Arabic"/>
          <w:b/>
          <w:bCs/>
          <w:rtl/>
          <w:lang w:bidi="fa-IR"/>
        </w:rPr>
        <w:t xml:space="preserve"> </w:t>
      </w:r>
      <w:r w:rsidR="00D25E03">
        <w:rPr>
          <w:rFonts w:ascii="Adobe Arabic" w:hAnsi="Adobe Arabic" w:cs="Adobe Arabic" w:hint="cs"/>
          <w:b/>
          <w:bCs/>
          <w:rtl/>
          <w:lang w:bidi="fa-IR"/>
        </w:rPr>
        <w:t xml:space="preserve"> در مطالعات تجربی </w:t>
      </w:r>
      <w:r w:rsidR="001A4CF9">
        <w:rPr>
          <w:rFonts w:ascii="Adobe Arabic" w:hAnsi="Adobe Arabic" w:cs="Adobe Arabic" w:hint="cs"/>
          <w:b/>
          <w:bCs/>
          <w:rtl/>
          <w:lang w:bidi="fa-IR"/>
        </w:rPr>
        <w:t>لازم است به نوع طراحی مانند</w:t>
      </w:r>
      <w:r w:rsidR="00D25E03">
        <w:rPr>
          <w:rFonts w:ascii="Adobe Arabic" w:hAnsi="Adobe Arabic" w:cs="Adobe Arabic" w:hint="cs"/>
          <w:b/>
          <w:bCs/>
          <w:rtl/>
          <w:lang w:bidi="fa-IR"/>
        </w:rPr>
        <w:t xml:space="preserve"> فول فاکتوریال بودن</w:t>
      </w:r>
      <w:r w:rsidR="00916363">
        <w:rPr>
          <w:rFonts w:ascii="Adobe Arabic" w:hAnsi="Adobe Arabic" w:cs="Adobe Arabic" w:hint="cs"/>
          <w:b/>
          <w:bCs/>
          <w:rtl/>
          <w:lang w:bidi="fa-IR"/>
        </w:rPr>
        <w:t xml:space="preserve"> یا نبودن</w:t>
      </w:r>
      <w:r w:rsidR="001A4CF9">
        <w:rPr>
          <w:rFonts w:ascii="Adobe Arabic" w:hAnsi="Adobe Arabic" w:cs="Adobe Arabic" w:hint="cs"/>
          <w:b/>
          <w:bCs/>
          <w:rtl/>
          <w:lang w:bidi="fa-IR"/>
        </w:rPr>
        <w:t xml:space="preserve"> ، مدل های خاص(</w:t>
      </w:r>
      <w:r w:rsidR="00D25E03">
        <w:rPr>
          <w:rFonts w:ascii="Adobe Arabic" w:hAnsi="Adobe Arabic" w:cs="Adobe Arabic" w:hint="cs"/>
          <w:b/>
          <w:bCs/>
          <w:rtl/>
          <w:lang w:bidi="fa-IR"/>
        </w:rPr>
        <w:t xml:space="preserve">تاگوچی ، بالانس یا غیر بالانس بودن  و موارد مشابه </w:t>
      </w:r>
      <w:r w:rsidR="001A4CF9">
        <w:rPr>
          <w:rFonts w:ascii="Adobe Arabic" w:hAnsi="Adobe Arabic" w:cs="Adobe Arabic" w:hint="cs"/>
          <w:b/>
          <w:bCs/>
          <w:rtl/>
          <w:lang w:bidi="fa-IR"/>
        </w:rPr>
        <w:t xml:space="preserve">) </w:t>
      </w:r>
      <w:r w:rsidR="00D25E03">
        <w:rPr>
          <w:rFonts w:ascii="Adobe Arabic" w:hAnsi="Adobe Arabic" w:cs="Adobe Arabic"/>
          <w:b/>
          <w:bCs/>
          <w:rtl/>
          <w:lang w:bidi="fa-IR"/>
        </w:rPr>
        <w:t>به تفکیک و وضوح کام</w:t>
      </w:r>
      <w:r w:rsidR="00D25E03">
        <w:rPr>
          <w:rFonts w:ascii="Adobe Arabic" w:hAnsi="Adobe Arabic" w:cs="Adobe Arabic" w:hint="cs"/>
          <w:b/>
          <w:bCs/>
          <w:rtl/>
          <w:lang w:bidi="fa-IR"/>
        </w:rPr>
        <w:t>ل اشاره شود.</w:t>
      </w:r>
    </w:p>
  </w:footnote>
  <w:footnote w:id="13">
    <w:p w:rsidR="00DD6B9B" w:rsidRPr="00E62193" w:rsidRDefault="00DD6B9B" w:rsidP="00A16D52">
      <w:pPr>
        <w:pStyle w:val="FootnoteText"/>
        <w:jc w:val="both"/>
        <w:rPr>
          <w:rFonts w:ascii="Adobe Arabic" w:hAnsi="Adobe Arabic" w:cs="Adobe Arabic"/>
          <w:b/>
          <w:bCs/>
          <w:lang w:bidi="fa-IR"/>
        </w:rPr>
      </w:pPr>
      <w:r w:rsidRPr="00E62193">
        <w:rPr>
          <w:rStyle w:val="FootnoteReference"/>
          <w:rFonts w:ascii="Adobe Arabic" w:hAnsi="Adobe Arabic" w:cs="Adobe Arabic"/>
          <w:b/>
          <w:bCs/>
        </w:rPr>
        <w:footnoteRef/>
      </w:r>
      <w:r w:rsidRPr="00E62193">
        <w:rPr>
          <w:rFonts w:ascii="Adobe Arabic" w:hAnsi="Adobe Arabic" w:cs="Adobe Arabic"/>
          <w:b/>
          <w:bCs/>
          <w:rtl/>
        </w:rPr>
        <w:t xml:space="preserve"> </w:t>
      </w:r>
      <w:r w:rsidR="00A16D52">
        <w:rPr>
          <w:rFonts w:ascii="Adobe Arabic" w:hAnsi="Adobe Arabic" w:cs="Adobe Arabic" w:hint="cs"/>
          <w:b/>
          <w:bCs/>
          <w:rtl/>
        </w:rPr>
        <w:t xml:space="preserve">در روش نمونه گیری ، </w:t>
      </w:r>
      <w:r w:rsidRPr="00E62193">
        <w:rPr>
          <w:rFonts w:ascii="Adobe Arabic" w:hAnsi="Adobe Arabic" w:cs="Adobe Arabic"/>
          <w:b/>
          <w:bCs/>
          <w:rtl/>
          <w:lang w:bidi="fa-IR"/>
        </w:rPr>
        <w:t>ذکر مواردی مانند تصادفی یا غیر تصادفی بودن نمونه گیری ، در موارد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 xml:space="preserve"> نمونه گیری</w:t>
      </w:r>
      <w:r w:rsidRPr="00E62193">
        <w:rPr>
          <w:rFonts w:ascii="Adobe Arabic" w:hAnsi="Adobe Arabic" w:cs="Adobe Arabic"/>
          <w:b/>
          <w:bCs/>
          <w:rtl/>
          <w:lang w:bidi="fa-IR"/>
        </w:rPr>
        <w:t xml:space="preserve"> تصادفی ذکر </w:t>
      </w:r>
      <w:r w:rsidR="00A16D52">
        <w:rPr>
          <w:rFonts w:ascii="Adobe Arabic" w:hAnsi="Adobe Arabic" w:cs="Adobe Arabic"/>
          <w:b/>
          <w:bCs/>
          <w:rtl/>
          <w:lang w:bidi="fa-IR"/>
        </w:rPr>
        <w:t>رویکرد انتخابی نم</w:t>
      </w:r>
      <w:r w:rsidRPr="00E62193">
        <w:rPr>
          <w:rFonts w:ascii="Adobe Arabic" w:hAnsi="Adobe Arabic" w:cs="Adobe Arabic"/>
          <w:b/>
          <w:bCs/>
          <w:rtl/>
          <w:lang w:bidi="fa-IR"/>
        </w:rPr>
        <w:t xml:space="preserve">ونه گیری 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>(</w:t>
      </w:r>
      <w:r w:rsidRPr="00E62193">
        <w:rPr>
          <w:rFonts w:ascii="Adobe Arabic" w:hAnsi="Adobe Arabic" w:cs="Adobe Arabic"/>
          <w:b/>
          <w:bCs/>
          <w:rtl/>
          <w:lang w:bidi="fa-IR"/>
        </w:rPr>
        <w:t>مانند تصادفی ساده ، خوشه ای و یا طبقه ای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 xml:space="preserve">)، </w:t>
      </w:r>
      <w:r w:rsidRPr="00E62193">
        <w:rPr>
          <w:rFonts w:ascii="Adobe Arabic" w:hAnsi="Adobe Arabic" w:cs="Adobe Arabic"/>
          <w:b/>
          <w:bCs/>
          <w:rtl/>
          <w:lang w:bidi="fa-IR"/>
        </w:rPr>
        <w:t xml:space="preserve"> معرفی واحدهای نمونه گیری و در مورد نمونه گیری غیر تصادفی اشاره به مواردی 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>(</w:t>
      </w:r>
      <w:r w:rsidR="00A16D52">
        <w:rPr>
          <w:rFonts w:ascii="Adobe Arabic" w:hAnsi="Adobe Arabic" w:cs="Adobe Arabic"/>
          <w:b/>
          <w:bCs/>
          <w:rtl/>
          <w:lang w:bidi="fa-IR"/>
        </w:rPr>
        <w:t xml:space="preserve">مانند نمونه گیری 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>آ</w:t>
      </w:r>
      <w:r w:rsidRPr="00E62193">
        <w:rPr>
          <w:rFonts w:ascii="Adobe Arabic" w:hAnsi="Adobe Arabic" w:cs="Adobe Arabic"/>
          <w:b/>
          <w:bCs/>
          <w:rtl/>
          <w:lang w:bidi="fa-IR"/>
        </w:rPr>
        <w:t>سان ، گلوله برفی و موارد مشابه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>) ضروری است</w:t>
      </w:r>
    </w:p>
  </w:footnote>
  <w:footnote w:id="14">
    <w:p w:rsidR="00971B8D" w:rsidRPr="00E62193" w:rsidRDefault="00971B8D" w:rsidP="00F95DFC">
      <w:pPr>
        <w:pStyle w:val="FootnoteText"/>
        <w:jc w:val="both"/>
        <w:rPr>
          <w:rFonts w:ascii="Adobe Arabic" w:hAnsi="Adobe Arabic" w:cs="Adobe Arabic"/>
          <w:b/>
          <w:bCs/>
          <w:lang w:bidi="fa-IR"/>
        </w:rPr>
      </w:pPr>
      <w:r w:rsidRPr="00E62193">
        <w:rPr>
          <w:rStyle w:val="FootnoteReference"/>
          <w:rFonts w:ascii="Adobe Arabic" w:hAnsi="Adobe Arabic" w:cs="Adobe Arabic"/>
          <w:b/>
          <w:bCs/>
        </w:rPr>
        <w:footnoteRef/>
      </w:r>
      <w:r w:rsidRPr="00E62193">
        <w:rPr>
          <w:rFonts w:ascii="Adobe Arabic" w:hAnsi="Adobe Arabic" w:cs="Adobe Arabic"/>
          <w:b/>
          <w:bCs/>
          <w:rtl/>
        </w:rPr>
        <w:t xml:space="preserve"> </w:t>
      </w:r>
      <w:r w:rsidR="00A16D52">
        <w:rPr>
          <w:rFonts w:ascii="Adobe Arabic" w:hAnsi="Adobe Arabic" w:cs="Adobe Arabic" w:hint="cs"/>
          <w:b/>
          <w:bCs/>
          <w:rtl/>
        </w:rPr>
        <w:t xml:space="preserve">در بخش محاسبه حجم نمونه ، </w:t>
      </w:r>
      <w:r w:rsidRPr="00E62193">
        <w:rPr>
          <w:rFonts w:ascii="Adobe Arabic" w:hAnsi="Adobe Arabic" w:cs="Adobe Arabic"/>
          <w:b/>
          <w:bCs/>
          <w:rtl/>
          <w:lang w:bidi="fa-IR"/>
        </w:rPr>
        <w:t>ذکر فرمول مورد استفاده ، ذکر مطالعه ای که پارامترهای براوردی حجم نمونه از آن انتخاب شده اند ، ذکر مقادیر پارامترهای مورد استفاده در فرمول و بیان تعداد افراد در هر گروه مورد مطالعه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 xml:space="preserve"> به طور شفاف ضروری است. </w:t>
      </w:r>
    </w:p>
  </w:footnote>
  <w:footnote w:id="15">
    <w:p w:rsidR="00DA5793" w:rsidRPr="00E62193" w:rsidRDefault="00DA5793" w:rsidP="00A16D52">
      <w:pPr>
        <w:pStyle w:val="FootnoteText"/>
        <w:jc w:val="both"/>
        <w:rPr>
          <w:rFonts w:ascii="Adobe Arabic" w:hAnsi="Adobe Arabic" w:cs="Adobe Arabic"/>
          <w:b/>
          <w:bCs/>
          <w:lang w:bidi="fa-IR"/>
        </w:rPr>
      </w:pPr>
      <w:r w:rsidRPr="00E62193">
        <w:rPr>
          <w:rStyle w:val="FootnoteReference"/>
          <w:rFonts w:ascii="Adobe Arabic" w:hAnsi="Adobe Arabic" w:cs="Adobe Arabic"/>
          <w:b/>
          <w:bCs/>
        </w:rPr>
        <w:footnoteRef/>
      </w:r>
      <w:r w:rsidRPr="00E62193">
        <w:rPr>
          <w:rFonts w:ascii="Adobe Arabic" w:hAnsi="Adobe Arabic" w:cs="Adobe Arabic"/>
          <w:b/>
          <w:bCs/>
          <w:rtl/>
        </w:rPr>
        <w:t xml:space="preserve"> </w:t>
      </w:r>
      <w:r w:rsidR="00A16D52">
        <w:rPr>
          <w:rFonts w:ascii="Adobe Arabic" w:hAnsi="Adobe Arabic" w:cs="Adobe Arabic" w:hint="cs"/>
          <w:b/>
          <w:bCs/>
          <w:rtl/>
        </w:rPr>
        <w:t xml:space="preserve">در بخش معرفی ابزارها ، اشاره به موارد مانند </w:t>
      </w:r>
      <w:r w:rsidR="00971B8D" w:rsidRPr="00E62193">
        <w:rPr>
          <w:rFonts w:ascii="Adobe Arabic" w:hAnsi="Adobe Arabic" w:cs="Adobe Arabic"/>
          <w:b/>
          <w:bCs/>
          <w:rtl/>
          <w:lang w:bidi="fa-IR"/>
        </w:rPr>
        <w:t xml:space="preserve">معرفی </w:t>
      </w:r>
      <w:r w:rsidRPr="00E62193">
        <w:rPr>
          <w:rFonts w:ascii="Adobe Arabic" w:hAnsi="Adobe Arabic" w:cs="Adobe Arabic"/>
          <w:b/>
          <w:bCs/>
          <w:rtl/>
          <w:lang w:bidi="fa-IR"/>
        </w:rPr>
        <w:t xml:space="preserve">پرسشنامه ها (تعداد سوالات ، 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 xml:space="preserve">دامنه نمره تخصیصی هر سوال ، </w:t>
      </w:r>
      <w:r w:rsidRPr="00E62193">
        <w:rPr>
          <w:rFonts w:ascii="Adobe Arabic" w:hAnsi="Adobe Arabic" w:cs="Adobe Arabic"/>
          <w:b/>
          <w:bCs/>
          <w:rtl/>
          <w:lang w:bidi="fa-IR"/>
        </w:rPr>
        <w:t xml:space="preserve">معرفی حیطه های پرسشنامه ، وضعیت روایی و پایایی پرسشنامه ) معرفی دستگاههای سنجش و تشخیص 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 xml:space="preserve">پاراکلنیکی </w:t>
      </w:r>
      <w:r w:rsidRPr="00E62193">
        <w:rPr>
          <w:rFonts w:ascii="Adobe Arabic" w:hAnsi="Adobe Arabic" w:cs="Adobe Arabic"/>
          <w:b/>
          <w:bCs/>
          <w:rtl/>
          <w:lang w:bidi="fa-IR"/>
        </w:rPr>
        <w:t xml:space="preserve">(رویکرد کالیبره سازی ، بیان دقت ، صحت ،حساسیت ، </w:t>
      </w:r>
      <w:r w:rsidR="006A74E6" w:rsidRPr="00E62193">
        <w:rPr>
          <w:rFonts w:ascii="Adobe Arabic" w:hAnsi="Adobe Arabic" w:cs="Adobe Arabic"/>
          <w:b/>
          <w:bCs/>
          <w:rtl/>
          <w:lang w:bidi="fa-IR"/>
        </w:rPr>
        <w:t xml:space="preserve">ویژگی و ارزش اخباری </w:t>
      </w:r>
      <w:r w:rsidRPr="00E62193">
        <w:rPr>
          <w:rFonts w:ascii="Adobe Arabic" w:hAnsi="Adobe Arabic" w:cs="Adobe Arabic"/>
          <w:b/>
          <w:bCs/>
          <w:rtl/>
          <w:lang w:bidi="fa-IR"/>
        </w:rPr>
        <w:t>دستگاه</w:t>
      </w:r>
      <w:r w:rsidR="006A74E6" w:rsidRPr="00E62193">
        <w:rPr>
          <w:rFonts w:ascii="Adobe Arabic" w:hAnsi="Adobe Arabic" w:cs="Adobe Arabic"/>
          <w:b/>
          <w:bCs/>
          <w:rtl/>
          <w:lang w:bidi="fa-IR"/>
        </w:rPr>
        <w:t xml:space="preserve"> سنجش و تشخیص</w:t>
      </w:r>
      <w:r w:rsidRPr="00E62193">
        <w:rPr>
          <w:rFonts w:ascii="Adobe Arabic" w:hAnsi="Adobe Arabic" w:cs="Adobe Arabic"/>
          <w:b/>
          <w:bCs/>
          <w:rtl/>
          <w:lang w:bidi="fa-IR"/>
        </w:rPr>
        <w:t xml:space="preserve"> )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 xml:space="preserve"> ضروری است.</w:t>
      </w:r>
    </w:p>
  </w:footnote>
  <w:footnote w:id="16">
    <w:p w:rsidR="00757C0B" w:rsidRPr="00757C0B" w:rsidRDefault="00757C0B" w:rsidP="00F95DFC">
      <w:pPr>
        <w:pStyle w:val="FootnoteText"/>
        <w:jc w:val="both"/>
        <w:rPr>
          <w:rFonts w:ascii="Adobe Arabic" w:hAnsi="Adobe Arabic" w:cs="Adobe Arabic"/>
          <w:b/>
          <w:bCs/>
          <w:lang w:bidi="fa-IR"/>
        </w:rPr>
      </w:pPr>
      <w:r w:rsidRPr="00757C0B">
        <w:rPr>
          <w:rStyle w:val="FootnoteReference"/>
          <w:rFonts w:ascii="Adobe Arabic" w:hAnsi="Adobe Arabic" w:cs="Adobe Arabic"/>
          <w:b/>
          <w:bCs/>
        </w:rPr>
        <w:footnoteRef/>
      </w:r>
      <w:r w:rsidRPr="00757C0B">
        <w:rPr>
          <w:rFonts w:ascii="Adobe Arabic" w:hAnsi="Adobe Arabic" w:cs="Adobe Arabic"/>
          <w:b/>
          <w:bCs/>
          <w:rtl/>
        </w:rPr>
        <w:t xml:space="preserve"> </w:t>
      </w:r>
      <w:r w:rsidRPr="00757C0B">
        <w:rPr>
          <w:rFonts w:ascii="Adobe Arabic" w:hAnsi="Adobe Arabic" w:cs="Adobe Arabic"/>
          <w:b/>
          <w:bCs/>
          <w:rtl/>
          <w:lang w:bidi="fa-IR"/>
        </w:rPr>
        <w:t>در روش اج</w:t>
      </w:r>
      <w:r>
        <w:rPr>
          <w:rFonts w:ascii="Adobe Arabic" w:hAnsi="Adobe Arabic" w:cs="Adobe Arabic" w:hint="cs"/>
          <w:b/>
          <w:bCs/>
          <w:rtl/>
          <w:lang w:bidi="fa-IR"/>
        </w:rPr>
        <w:t>ر</w:t>
      </w:r>
      <w:r w:rsidRPr="00757C0B">
        <w:rPr>
          <w:rFonts w:ascii="Adobe Arabic" w:hAnsi="Adobe Arabic" w:cs="Adobe Arabic"/>
          <w:b/>
          <w:bCs/>
          <w:rtl/>
          <w:lang w:bidi="fa-IR"/>
        </w:rPr>
        <w:t>ا محقق باید تمامی مراحل کار شامل معرفی دقیق گروههای مطالعه، الگوی نمونه گیری ، تیم های آموزش دهنده ، مداخلات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>، فاصله اعمال مداخلات ، کل دوره مداخله ،</w:t>
      </w:r>
      <w:r w:rsidRPr="00757C0B">
        <w:rPr>
          <w:rFonts w:ascii="Adobe Arabic" w:hAnsi="Adobe Arabic" w:cs="Adobe Arabic"/>
          <w:b/>
          <w:bCs/>
          <w:rtl/>
          <w:lang w:bidi="fa-IR"/>
        </w:rPr>
        <w:t xml:space="preserve"> ، الگوهای سنجش اولیه و سنجش های پیگیری ، نحوه نظارت بر روند کار</w:t>
      </w:r>
      <w:r w:rsidR="00F95DFC">
        <w:rPr>
          <w:rFonts w:ascii="Adobe Arabic" w:hAnsi="Adobe Arabic" w:cs="Adobe Arabic" w:hint="cs"/>
          <w:b/>
          <w:bCs/>
          <w:rtl/>
          <w:lang w:bidi="fa-IR"/>
        </w:rPr>
        <w:t xml:space="preserve">  </w:t>
      </w:r>
      <w:r w:rsidRPr="00757C0B">
        <w:rPr>
          <w:rFonts w:ascii="Adobe Arabic" w:hAnsi="Adobe Arabic" w:cs="Adobe Arabic"/>
          <w:b/>
          <w:bCs/>
          <w:rtl/>
          <w:lang w:bidi="fa-IR"/>
        </w:rPr>
        <w:t>را به تفکیک و مرحله به مرحله ذکر نماید.</w:t>
      </w:r>
    </w:p>
  </w:footnote>
  <w:footnote w:id="17">
    <w:p w:rsidR="00E62193" w:rsidRDefault="00E62193" w:rsidP="00A16D52">
      <w:pPr>
        <w:pStyle w:val="FootnoteText"/>
        <w:jc w:val="both"/>
        <w:rPr>
          <w:lang w:bidi="fa-IR"/>
        </w:rPr>
      </w:pPr>
      <w:r w:rsidRPr="00E62193">
        <w:rPr>
          <w:rStyle w:val="FootnoteReference"/>
          <w:rFonts w:ascii="Adobe Arabic" w:hAnsi="Adobe Arabic" w:cs="Adobe Arabic"/>
          <w:b/>
          <w:bCs/>
        </w:rPr>
        <w:footnoteRef/>
      </w:r>
      <w:r w:rsidR="00A16D52">
        <w:rPr>
          <w:rFonts w:ascii="Adobe Arabic" w:hAnsi="Adobe Arabic" w:cs="Adobe Arabic" w:hint="cs"/>
          <w:b/>
          <w:bCs/>
          <w:rtl/>
        </w:rPr>
        <w:t xml:space="preserve"> در بخش </w:t>
      </w:r>
      <w:r w:rsidRPr="00E62193">
        <w:rPr>
          <w:rFonts w:ascii="Adobe Arabic" w:hAnsi="Adobe Arabic" w:cs="Adobe Arabic"/>
          <w:b/>
          <w:bCs/>
          <w:rtl/>
        </w:rPr>
        <w:t xml:space="preserve"> </w:t>
      </w:r>
      <w:r w:rsidR="00A16D52">
        <w:rPr>
          <w:rFonts w:ascii="Adobe Arabic" w:hAnsi="Adobe Arabic" w:cs="Adobe Arabic" w:hint="cs"/>
          <w:b/>
          <w:bCs/>
          <w:rtl/>
        </w:rPr>
        <w:t xml:space="preserve">روش تجزیه و تحلیل ، محقق باید </w:t>
      </w:r>
      <w:r w:rsidRPr="00E62193">
        <w:rPr>
          <w:rFonts w:ascii="Adobe Arabic" w:hAnsi="Adobe Arabic" w:cs="Adobe Arabic"/>
          <w:b/>
          <w:bCs/>
          <w:rtl/>
          <w:lang w:bidi="fa-IR"/>
        </w:rPr>
        <w:t xml:space="preserve">مبتنی بر اهداف توصیفی یا تحلیلی مطالعه و فرضیات 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 xml:space="preserve">به ذکر </w:t>
      </w:r>
      <w:r w:rsidRPr="00E62193">
        <w:rPr>
          <w:rFonts w:ascii="Adobe Arabic" w:hAnsi="Adobe Arabic" w:cs="Adobe Arabic"/>
          <w:b/>
          <w:bCs/>
          <w:rtl/>
          <w:lang w:bidi="fa-IR"/>
        </w:rPr>
        <w:t xml:space="preserve">روشهای </w:t>
      </w:r>
      <w:r w:rsidR="0014524B">
        <w:rPr>
          <w:rFonts w:ascii="Adobe Arabic" w:hAnsi="Adobe Arabic" w:cs="Adobe Arabic" w:hint="cs"/>
          <w:b/>
          <w:bCs/>
          <w:rtl/>
          <w:lang w:bidi="fa-IR"/>
        </w:rPr>
        <w:t>آ</w:t>
      </w:r>
      <w:r w:rsidRPr="00E62193">
        <w:rPr>
          <w:rFonts w:ascii="Adobe Arabic" w:hAnsi="Adobe Arabic" w:cs="Adobe Arabic"/>
          <w:b/>
          <w:bCs/>
          <w:rtl/>
          <w:lang w:bidi="fa-IR"/>
        </w:rPr>
        <w:t xml:space="preserve">ماری توصیفی و تحلیلی بکار گرفته شده به طور شفاف 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>اقدام نماید</w:t>
      </w:r>
      <w:r w:rsidR="003C2799">
        <w:rPr>
          <w:rFonts w:ascii="Adobe Arabic" w:hAnsi="Adobe Arabic" w:cs="Adobe Arabic"/>
          <w:b/>
          <w:bCs/>
          <w:rtl/>
          <w:lang w:bidi="fa-IR"/>
        </w:rPr>
        <w:t xml:space="preserve"> . 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 xml:space="preserve">تاکید میشود </w:t>
      </w:r>
      <w:r w:rsidR="003C2799">
        <w:rPr>
          <w:rFonts w:ascii="Adobe Arabic" w:hAnsi="Adobe Arabic" w:cs="Adobe Arabic"/>
          <w:b/>
          <w:bCs/>
          <w:rtl/>
          <w:lang w:bidi="fa-IR"/>
        </w:rPr>
        <w:t xml:space="preserve">از </w:t>
      </w:r>
      <w:r w:rsidRPr="00E62193">
        <w:rPr>
          <w:rFonts w:ascii="Adobe Arabic" w:hAnsi="Adobe Arabic" w:cs="Adobe Arabic"/>
          <w:b/>
          <w:bCs/>
          <w:rtl/>
          <w:lang w:bidi="fa-IR"/>
        </w:rPr>
        <w:t>کلی گویی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 xml:space="preserve"> در این بخش</w:t>
      </w:r>
      <w:r w:rsidRPr="00E62193">
        <w:rPr>
          <w:rFonts w:ascii="Adobe Arabic" w:hAnsi="Adobe Arabic" w:cs="Adobe Arabic"/>
          <w:b/>
          <w:bCs/>
          <w:rtl/>
          <w:lang w:bidi="fa-IR"/>
        </w:rPr>
        <w:t xml:space="preserve"> اجتناب شود.</w:t>
      </w:r>
    </w:p>
  </w:footnote>
  <w:footnote w:id="18">
    <w:p w:rsidR="00867028" w:rsidRDefault="00867028" w:rsidP="00A16D52">
      <w:pPr>
        <w:pStyle w:val="FootnoteText"/>
        <w:jc w:val="both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A16D52" w:rsidRPr="00CF62A6">
        <w:rPr>
          <w:rFonts w:ascii="Adobe Arabic" w:hAnsi="Adobe Arabic" w:cs="Adobe Arabic"/>
          <w:b/>
          <w:bCs/>
          <w:rtl/>
        </w:rPr>
        <w:t>در بخش ملاحضات اخلاقی لازم  است محقق به ضرورت نوع تحقیق</w:t>
      </w:r>
      <w:r w:rsidR="00A16D52">
        <w:rPr>
          <w:rFonts w:hint="cs"/>
          <w:rtl/>
        </w:rPr>
        <w:t xml:space="preserve"> </w:t>
      </w:r>
      <w:r w:rsidRPr="00867028">
        <w:rPr>
          <w:rFonts w:ascii="Adobe Arabic" w:hAnsi="Adobe Arabic" w:cs="Adobe Arabic"/>
          <w:b/>
          <w:bCs/>
          <w:rtl/>
          <w:lang w:bidi="fa-IR"/>
        </w:rPr>
        <w:t xml:space="preserve">به کدهای 32 گانه کار با انسان 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>،</w:t>
      </w:r>
      <w:r w:rsidRPr="00867028">
        <w:rPr>
          <w:rFonts w:ascii="Adobe Arabic" w:hAnsi="Adobe Arabic" w:cs="Adobe Arabic"/>
          <w:b/>
          <w:bCs/>
          <w:rtl/>
          <w:lang w:bidi="fa-IR"/>
        </w:rPr>
        <w:t xml:space="preserve"> کدهای تخصصی کار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>آ</w:t>
      </w:r>
      <w:r w:rsidR="00A16D52">
        <w:rPr>
          <w:rFonts w:ascii="Adobe Arabic" w:hAnsi="Adobe Arabic" w:cs="Adobe Arabic"/>
          <w:b/>
          <w:bCs/>
          <w:rtl/>
          <w:lang w:bidi="fa-IR"/>
        </w:rPr>
        <w:t xml:space="preserve">زمایی بالینی 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>،</w:t>
      </w:r>
      <w:r w:rsidRPr="00867028">
        <w:rPr>
          <w:rFonts w:ascii="Adobe Arabic" w:hAnsi="Adobe Arabic" w:cs="Adobe Arabic"/>
          <w:b/>
          <w:bCs/>
          <w:rtl/>
          <w:lang w:bidi="fa-IR"/>
        </w:rPr>
        <w:t xml:space="preserve"> کدهای اختصا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>ص</w:t>
      </w:r>
      <w:r w:rsidRPr="00867028">
        <w:rPr>
          <w:rFonts w:ascii="Adobe Arabic" w:hAnsi="Adobe Arabic" w:cs="Adobe Arabic"/>
          <w:b/>
          <w:bCs/>
          <w:rtl/>
          <w:lang w:bidi="fa-IR"/>
        </w:rPr>
        <w:t xml:space="preserve">ی کار با حیوانات 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>آ</w:t>
      </w:r>
      <w:r w:rsidRPr="00867028">
        <w:rPr>
          <w:rFonts w:ascii="Adobe Arabic" w:hAnsi="Adobe Arabic" w:cs="Adobe Arabic"/>
          <w:b/>
          <w:bCs/>
          <w:rtl/>
          <w:lang w:bidi="fa-IR"/>
        </w:rPr>
        <w:t xml:space="preserve">زمایشگاهی و یا کد های اختصاصی کار با گروههای اسیب پذیر مبتنی بر 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>آ</w:t>
      </w:r>
      <w:r w:rsidR="00A16D52">
        <w:rPr>
          <w:rFonts w:ascii="Adobe Arabic" w:hAnsi="Adobe Arabic" w:cs="Adobe Arabic"/>
          <w:b/>
          <w:bCs/>
          <w:rtl/>
          <w:lang w:bidi="fa-IR"/>
        </w:rPr>
        <w:t>خرین دستور العم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>ل</w:t>
      </w:r>
      <w:r w:rsidRPr="00867028">
        <w:rPr>
          <w:rFonts w:ascii="Adobe Arabic" w:hAnsi="Adobe Arabic" w:cs="Adobe Arabic"/>
          <w:b/>
          <w:bCs/>
          <w:rtl/>
          <w:lang w:bidi="fa-IR"/>
        </w:rPr>
        <w:t xml:space="preserve"> اخلاق در طرح های زیست پزشکی اشاره شود</w:t>
      </w:r>
      <w:r w:rsidR="00A16D52">
        <w:rPr>
          <w:rFonts w:ascii="Adobe Arabic" w:hAnsi="Adobe Arabic" w:cs="Adobe Arabic" w:hint="cs"/>
          <w:b/>
          <w:bCs/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</w:p>
  </w:footnote>
  <w:footnote w:id="19">
    <w:p w:rsidR="00D27E2A" w:rsidRPr="00FA08DA" w:rsidRDefault="00D27E2A" w:rsidP="00D27E2A">
      <w:pPr>
        <w:rPr>
          <w:rFonts w:ascii="Adobe Arabic" w:hAnsi="Adobe Arabic" w:cs="Adobe Arabic"/>
          <w:b/>
          <w:bCs/>
          <w:sz w:val="18"/>
          <w:szCs w:val="18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FA08DA">
        <w:rPr>
          <w:rFonts w:ascii="Adobe Arabic" w:hAnsi="Adobe Arabic" w:cs="Adobe Arabic"/>
          <w:b/>
          <w:bCs/>
          <w:sz w:val="18"/>
          <w:szCs w:val="18"/>
          <w:rtl/>
        </w:rPr>
        <w:t>ر</w:t>
      </w:r>
      <w:r w:rsidR="00A1401F" w:rsidRPr="00FA08DA">
        <w:rPr>
          <w:rFonts w:ascii="Adobe Arabic" w:hAnsi="Adobe Arabic" w:cs="Adobe Arabic"/>
          <w:b/>
          <w:bCs/>
          <w:sz w:val="18"/>
          <w:szCs w:val="18"/>
          <w:rtl/>
        </w:rPr>
        <w:t>اهنما</w:t>
      </w:r>
      <w:r w:rsidRPr="00FA08DA">
        <w:rPr>
          <w:rFonts w:ascii="Adobe Arabic" w:hAnsi="Adobe Arabic" w:cs="Adobe Arabic"/>
          <w:b/>
          <w:bCs/>
          <w:sz w:val="18"/>
          <w:szCs w:val="18"/>
          <w:rtl/>
        </w:rPr>
        <w:t xml:space="preserve">ی </w:t>
      </w:r>
      <w:r w:rsidR="00BC2250" w:rsidRPr="00FA08DA">
        <w:rPr>
          <w:rFonts w:ascii="Adobe Arabic" w:hAnsi="Adobe Arabic" w:cs="Adobe Arabic"/>
          <w:b/>
          <w:bCs/>
          <w:sz w:val="18"/>
          <w:szCs w:val="18"/>
          <w:rtl/>
        </w:rPr>
        <w:t xml:space="preserve">تکمیل </w:t>
      </w:r>
      <w:r w:rsidRPr="00FA08DA">
        <w:rPr>
          <w:rFonts w:ascii="Adobe Arabic" w:hAnsi="Adobe Arabic" w:cs="Adobe Arabic"/>
          <w:b/>
          <w:bCs/>
          <w:sz w:val="18"/>
          <w:szCs w:val="18"/>
          <w:rtl/>
        </w:rPr>
        <w:t xml:space="preserve">جدول متغییرها  : </w:t>
      </w:r>
    </w:p>
    <w:p w:rsidR="00D27E2A" w:rsidRPr="00FA08DA" w:rsidRDefault="00D27E2A" w:rsidP="001D5241">
      <w:pPr>
        <w:pStyle w:val="ListParagraph"/>
        <w:numPr>
          <w:ilvl w:val="0"/>
          <w:numId w:val="33"/>
        </w:numPr>
        <w:jc w:val="both"/>
        <w:rPr>
          <w:rFonts w:ascii="Adobe Arabic" w:hAnsi="Adobe Arabic" w:cs="Adobe Arabic"/>
          <w:b/>
          <w:bCs/>
          <w:sz w:val="18"/>
          <w:szCs w:val="18"/>
        </w:rPr>
      </w:pPr>
      <w:r w:rsidRPr="00FA08DA">
        <w:rPr>
          <w:rFonts w:ascii="Adobe Arabic" w:hAnsi="Adobe Arabic" w:cs="Adobe Arabic"/>
          <w:b/>
          <w:bCs/>
          <w:sz w:val="18"/>
          <w:szCs w:val="18"/>
          <w:rtl/>
        </w:rPr>
        <w:t>واحد سنجش در مورد متغییر های کیفی با بیان کد های تخصیصی مانند</w:t>
      </w:r>
      <w:r w:rsidR="00CF62A6">
        <w:rPr>
          <w:rFonts w:ascii="Adobe Arabic" w:hAnsi="Adobe Arabic" w:cs="Adobe Arabic" w:hint="cs"/>
          <w:b/>
          <w:bCs/>
          <w:sz w:val="18"/>
          <w:szCs w:val="18"/>
          <w:rtl/>
        </w:rPr>
        <w:t>(</w:t>
      </w:r>
      <w:r w:rsidRPr="00FA08DA">
        <w:rPr>
          <w:rFonts w:ascii="Adobe Arabic" w:hAnsi="Adobe Arabic" w:cs="Adobe Arabic"/>
          <w:b/>
          <w:bCs/>
          <w:sz w:val="18"/>
          <w:szCs w:val="18"/>
          <w:rtl/>
        </w:rPr>
        <w:t xml:space="preserve"> زن =1 مرد=2 </w:t>
      </w:r>
      <w:r w:rsidR="00CF62A6">
        <w:rPr>
          <w:rFonts w:ascii="Adobe Arabic" w:hAnsi="Adobe Arabic" w:cs="Adobe Arabic" w:hint="cs"/>
          <w:b/>
          <w:bCs/>
          <w:sz w:val="18"/>
          <w:szCs w:val="18"/>
          <w:rtl/>
        </w:rPr>
        <w:t>)</w:t>
      </w:r>
      <w:r w:rsidRPr="00FA08DA">
        <w:rPr>
          <w:rFonts w:ascii="Adobe Arabic" w:hAnsi="Adobe Arabic" w:cs="Adobe Arabic"/>
          <w:b/>
          <w:bCs/>
          <w:sz w:val="18"/>
          <w:szCs w:val="18"/>
          <w:rtl/>
        </w:rPr>
        <w:t xml:space="preserve"> و در مورد متغییرهای کمی با بیان واحد هایی مانند سال ، کیلوگرم</w:t>
      </w:r>
      <w:r w:rsidR="00CE47FF" w:rsidRPr="00FA08DA">
        <w:rPr>
          <w:rFonts w:ascii="Adobe Arabic" w:hAnsi="Adobe Arabic" w:cs="Adobe Arabic"/>
          <w:b/>
          <w:bCs/>
          <w:sz w:val="18"/>
          <w:szCs w:val="18"/>
          <w:rtl/>
        </w:rPr>
        <w:t xml:space="preserve"> </w:t>
      </w:r>
      <w:r w:rsidRPr="00FA08DA">
        <w:rPr>
          <w:rFonts w:ascii="Adobe Arabic" w:hAnsi="Adobe Arabic" w:cs="Adobe Arabic"/>
          <w:b/>
          <w:bCs/>
          <w:sz w:val="18"/>
          <w:szCs w:val="18"/>
          <w:rtl/>
        </w:rPr>
        <w:t>، متر برثانیه ، میلیمتر جیوه ، گرم در دسی لیتر، تعداد کلنی در واحد سطح و موارد مشابه ذکر شود.</w:t>
      </w:r>
    </w:p>
    <w:p w:rsidR="00D27E2A" w:rsidRPr="00FA08DA" w:rsidRDefault="00D27E2A" w:rsidP="001D5241">
      <w:pPr>
        <w:pStyle w:val="ListParagraph"/>
        <w:numPr>
          <w:ilvl w:val="0"/>
          <w:numId w:val="33"/>
        </w:numPr>
        <w:jc w:val="both"/>
        <w:rPr>
          <w:rFonts w:ascii="Adobe Arabic" w:hAnsi="Adobe Arabic" w:cs="Adobe Arabic"/>
          <w:b/>
          <w:bCs/>
          <w:sz w:val="18"/>
          <w:szCs w:val="18"/>
          <w:rtl/>
        </w:rPr>
      </w:pPr>
      <w:r w:rsidRPr="00FA08DA">
        <w:rPr>
          <w:rFonts w:ascii="Adobe Arabic" w:hAnsi="Adobe Arabic" w:cs="Adobe Arabic"/>
          <w:b/>
          <w:bCs/>
          <w:sz w:val="18"/>
          <w:szCs w:val="18"/>
          <w:rtl/>
        </w:rPr>
        <w:t xml:space="preserve">واحد سنجش معرف رویکرد اندازه گیری محقق در گام اول مواجهه با آزمودنی است . </w:t>
      </w:r>
      <w:r w:rsidR="00CE47FF" w:rsidRPr="00FA08DA">
        <w:rPr>
          <w:rFonts w:ascii="Adobe Arabic" w:hAnsi="Adobe Arabic" w:cs="Adobe Arabic"/>
          <w:b/>
          <w:bCs/>
          <w:sz w:val="18"/>
          <w:szCs w:val="18"/>
          <w:rtl/>
        </w:rPr>
        <w:t xml:space="preserve"> مثلا ممکن است محقق در </w:t>
      </w:r>
      <w:r w:rsidRPr="00FA08DA">
        <w:rPr>
          <w:rFonts w:ascii="Adobe Arabic" w:hAnsi="Adobe Arabic" w:cs="Adobe Arabic"/>
          <w:b/>
          <w:bCs/>
          <w:sz w:val="18"/>
          <w:szCs w:val="18"/>
          <w:rtl/>
        </w:rPr>
        <w:t>زمان تحلیل</w:t>
      </w:r>
      <w:r w:rsidR="00CE47FF" w:rsidRPr="00FA08DA">
        <w:rPr>
          <w:rFonts w:ascii="Adobe Arabic" w:hAnsi="Adobe Arabic" w:cs="Adobe Arabic"/>
          <w:b/>
          <w:bCs/>
          <w:sz w:val="18"/>
          <w:szCs w:val="18"/>
          <w:rtl/>
        </w:rPr>
        <w:t xml:space="preserve"> ،  </w:t>
      </w:r>
      <w:r w:rsidRPr="00FA08DA">
        <w:rPr>
          <w:rFonts w:ascii="Adobe Arabic" w:hAnsi="Adobe Arabic" w:cs="Adobe Arabic"/>
          <w:b/>
          <w:bCs/>
          <w:sz w:val="18"/>
          <w:szCs w:val="18"/>
          <w:rtl/>
        </w:rPr>
        <w:t xml:space="preserve">سن را در قالب سه گروه سنی جوانان ، میانسالان و سالمندان در تحلیل وارد نماید ولی در مرحله اول سنجش </w:t>
      </w:r>
      <w:r w:rsidR="00CE47FF" w:rsidRPr="00FA08DA">
        <w:rPr>
          <w:rFonts w:ascii="Adobe Arabic" w:hAnsi="Adobe Arabic" w:cs="Adobe Arabic"/>
          <w:b/>
          <w:bCs/>
          <w:sz w:val="18"/>
          <w:szCs w:val="18"/>
          <w:rtl/>
        </w:rPr>
        <w:t xml:space="preserve">، </w:t>
      </w:r>
      <w:r w:rsidRPr="00FA08DA">
        <w:rPr>
          <w:rFonts w:ascii="Adobe Arabic" w:hAnsi="Adobe Arabic" w:cs="Adobe Arabic"/>
          <w:b/>
          <w:bCs/>
          <w:sz w:val="18"/>
          <w:szCs w:val="18"/>
          <w:rtl/>
        </w:rPr>
        <w:t>مستقیما سن آزمودنی به سال پرسیده شود . در این حالات سن به سال در جدول متغییرها ذکر شود.</w:t>
      </w:r>
    </w:p>
    <w:p w:rsidR="00D27E2A" w:rsidRDefault="00D27E2A">
      <w:pPr>
        <w:pStyle w:val="FootnoteText"/>
        <w:rPr>
          <w:lang w:bidi="fa-IR"/>
        </w:rPr>
      </w:pPr>
    </w:p>
  </w:footnote>
  <w:footnote w:id="20">
    <w:p w:rsidR="00E521DB" w:rsidRDefault="004202C5" w:rsidP="00CF62A6">
      <w:pPr>
        <w:pStyle w:val="FootnoteText"/>
        <w:rPr>
          <w:lang w:bidi="fa-IR"/>
        </w:rPr>
      </w:pPr>
      <w:r>
        <w:rPr>
          <w:rFonts w:hint="cs"/>
          <w:rtl/>
        </w:rPr>
        <w:t>1</w:t>
      </w:r>
      <w:r w:rsidR="00E521DB">
        <w:rPr>
          <w:rStyle w:val="FootnoteReference"/>
        </w:rPr>
        <w:footnoteRef/>
      </w:r>
      <w:r w:rsidR="00E521DB">
        <w:rPr>
          <w:rFonts w:hint="cs"/>
          <w:rtl/>
          <w:lang w:bidi="fa-IR"/>
        </w:rPr>
        <w:t>ین هزینه های شامل هزینه مجری گری ، طراحی مطالعه ، تحلیل آماری، نظارت بر اجرا، تکمیل پرسشنامه ها</w:t>
      </w:r>
      <w:r w:rsidR="00081B96">
        <w:rPr>
          <w:rFonts w:hint="cs"/>
          <w:rtl/>
          <w:lang w:bidi="fa-IR"/>
        </w:rPr>
        <w:t>(محاسبات بر اساس حجم نمونه</w:t>
      </w:r>
      <w:r w:rsidR="00E373D9">
        <w:rPr>
          <w:rFonts w:hint="cs"/>
          <w:rtl/>
          <w:lang w:bidi="fa-IR"/>
        </w:rPr>
        <w:t xml:space="preserve"> و تع</w:t>
      </w:r>
      <w:r w:rsidR="00CF62A6">
        <w:rPr>
          <w:rFonts w:hint="cs"/>
          <w:rtl/>
          <w:lang w:bidi="fa-IR"/>
        </w:rPr>
        <w:t>د</w:t>
      </w:r>
      <w:r w:rsidR="00E373D9">
        <w:rPr>
          <w:rFonts w:hint="cs"/>
          <w:rtl/>
          <w:lang w:bidi="fa-IR"/>
        </w:rPr>
        <w:t xml:space="preserve">اد پرسش های موجود در متن پرسشنامه ) </w:t>
      </w:r>
      <w:r w:rsidR="00E521DB">
        <w:rPr>
          <w:rFonts w:hint="cs"/>
          <w:rtl/>
          <w:lang w:bidi="fa-IR"/>
        </w:rPr>
        <w:t xml:space="preserve"> و انجام مصاحبه ها ، هزینه دستمزد ازمایشات ،</w:t>
      </w:r>
      <w:r w:rsidR="00CF62A6">
        <w:rPr>
          <w:rFonts w:hint="cs"/>
          <w:rtl/>
          <w:lang w:bidi="fa-IR"/>
        </w:rPr>
        <w:t xml:space="preserve"> </w:t>
      </w:r>
      <w:r w:rsidR="00E521DB">
        <w:rPr>
          <w:rFonts w:hint="cs"/>
          <w:rtl/>
          <w:lang w:bidi="fa-IR"/>
        </w:rPr>
        <w:t>معای</w:t>
      </w:r>
      <w:r w:rsidR="00890B49">
        <w:rPr>
          <w:rFonts w:hint="cs"/>
          <w:rtl/>
          <w:lang w:bidi="fa-IR"/>
        </w:rPr>
        <w:t>نات ، اجرت وسیله نقلیه ،خدمات مش</w:t>
      </w:r>
      <w:r w:rsidR="00E521DB">
        <w:rPr>
          <w:rFonts w:hint="cs"/>
          <w:rtl/>
          <w:lang w:bidi="fa-IR"/>
        </w:rPr>
        <w:t>اوره ای می</w:t>
      </w:r>
      <w:r w:rsidR="00890B49">
        <w:rPr>
          <w:rFonts w:hint="cs"/>
          <w:rtl/>
          <w:lang w:bidi="fa-IR"/>
        </w:rPr>
        <w:t xml:space="preserve"> </w:t>
      </w:r>
      <w:r w:rsidR="00E521DB">
        <w:rPr>
          <w:rFonts w:hint="cs"/>
          <w:rtl/>
          <w:lang w:bidi="fa-IR"/>
        </w:rPr>
        <w:t>گردد.</w:t>
      </w:r>
      <w:r w:rsidR="00CF62A6">
        <w:rPr>
          <w:rFonts w:hint="cs"/>
          <w:rtl/>
          <w:lang w:bidi="fa-IR"/>
        </w:rPr>
        <w:t xml:space="preserve"> بدیهی است این بخش باید مبتنی بر آخرین دستوالعمل کمیته بودجه بندی طرح های پژوهشی دانشگاه تدوین ونگارش شود.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A51" w:rsidRDefault="00076A51" w:rsidP="00A77096">
    <w:pPr>
      <w:jc w:val="center"/>
      <w:rPr>
        <w:rFonts w:cs="B Nazanin"/>
        <w:sz w:val="18"/>
        <w:szCs w:val="18"/>
        <w:rtl/>
      </w:rPr>
    </w:pPr>
    <w:r w:rsidRPr="00A77096">
      <w:rPr>
        <w:rFonts w:cs="B Nazanin"/>
        <w:noProof/>
        <w:sz w:val="18"/>
        <w:szCs w:val="18"/>
      </w:rPr>
      <w:drawing>
        <wp:inline distT="0" distB="0" distL="0" distR="0" wp14:anchorId="69070DF9" wp14:editId="511F1932">
          <wp:extent cx="448006" cy="448006"/>
          <wp:effectExtent l="0" t="0" r="9525" b="9525"/>
          <wp:docPr id="3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13" t="11764" r="8540" b="18012"/>
                  <a:stretch/>
                </pic:blipFill>
                <pic:spPr>
                  <a:xfrm>
                    <a:off x="0" y="0"/>
                    <a:ext cx="451427" cy="451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76A51" w:rsidRPr="00A77096" w:rsidRDefault="00076A51" w:rsidP="004E2B52">
    <w:pPr>
      <w:jc w:val="center"/>
      <w:rPr>
        <w:rFonts w:cs="B Nazanin"/>
        <w:b/>
        <w:bCs/>
        <w:sz w:val="18"/>
        <w:szCs w:val="18"/>
        <w:rtl/>
      </w:rPr>
    </w:pPr>
    <w:r w:rsidRPr="00A77096">
      <w:rPr>
        <w:rFonts w:cs="B Nazanin" w:hint="cs"/>
        <w:b/>
        <w:bCs/>
        <w:sz w:val="18"/>
        <w:szCs w:val="18"/>
        <w:rtl/>
      </w:rPr>
      <w:t>دانشگاه علوم پزشکی و خدمات بهداشتی و درمانی استان کهکیلویه و بویر احمد</w:t>
    </w:r>
  </w:p>
  <w:p w:rsidR="00076A51" w:rsidRPr="00A77096" w:rsidRDefault="00321447" w:rsidP="00A77096">
    <w:pPr>
      <w:pStyle w:val="Heading1"/>
      <w:tabs>
        <w:tab w:val="left" w:pos="1390"/>
        <w:tab w:val="center" w:pos="4535"/>
      </w:tabs>
      <w:jc w:val="left"/>
      <w:rPr>
        <w:rFonts w:cs="B Nazanin"/>
        <w:b/>
        <w:bCs/>
        <w:sz w:val="18"/>
        <w:szCs w:val="18"/>
      </w:rPr>
    </w:pPr>
    <w:r w:rsidRPr="00A77096">
      <w:rPr>
        <w:rFonts w:cs="B Nazanin"/>
        <w:b/>
        <w:bCs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>
              <wp:simplePos x="0" y="0"/>
              <wp:positionH relativeFrom="column">
                <wp:posOffset>-217667</wp:posOffset>
              </wp:positionH>
              <wp:positionV relativeFrom="paragraph">
                <wp:posOffset>182797</wp:posOffset>
              </wp:positionV>
              <wp:extent cx="5979160" cy="0"/>
              <wp:effectExtent l="0" t="0" r="21590" b="19050"/>
              <wp:wrapNone/>
              <wp:docPr id="10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7916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2685B62" id="Straight Connector 4" o:spid="_x0000_s1026" style="position:absolute;flip:y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7.15pt,14.4pt" to="453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" strokecolor="black [3200]" strokeweight="1.5pt">
              <v:stroke joinstyle="miter"/>
              <o:lock v:ext="edit" shapetype="f"/>
            </v:line>
          </w:pict>
        </mc:Fallback>
      </mc:AlternateContent>
    </w:r>
    <w:r w:rsidR="00076A51" w:rsidRPr="00A77096">
      <w:rPr>
        <w:rFonts w:cs="B Nazanin"/>
        <w:b/>
        <w:bCs/>
        <w:sz w:val="18"/>
        <w:szCs w:val="18"/>
        <w:rtl/>
      </w:rPr>
      <w:tab/>
    </w:r>
    <w:r w:rsidR="00076A51" w:rsidRPr="00A77096">
      <w:rPr>
        <w:rFonts w:cs="B Nazanin"/>
        <w:b/>
        <w:bCs/>
        <w:sz w:val="18"/>
        <w:szCs w:val="18"/>
        <w:rtl/>
      </w:rPr>
      <w:tab/>
    </w:r>
    <w:r w:rsidR="00076A51" w:rsidRPr="00A77096">
      <w:rPr>
        <w:rFonts w:cs="B Nazanin" w:hint="cs"/>
        <w:b/>
        <w:bCs/>
        <w:sz w:val="18"/>
        <w:szCs w:val="18"/>
        <w:rtl/>
      </w:rPr>
      <w:t xml:space="preserve">معاونت تحقیقات و فناوری  دانشگاه         بازبینی اسفند 1397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A51" w:rsidRDefault="00076A51" w:rsidP="00403453">
    <w:pPr>
      <w:pStyle w:val="Header"/>
      <w:pBdr>
        <w:bottom w:val="thickThinSmallGap" w:sz="24" w:space="1" w:color="622423"/>
      </w:pBdr>
      <w:jc w:val="center"/>
      <w:rPr>
        <w:rFonts w:ascii="Cambria" w:hAnsi="Cambria" w:cs="Times New Roman"/>
        <w:sz w:val="32"/>
        <w:szCs w:val="32"/>
      </w:rPr>
    </w:pPr>
    <w:r w:rsidRPr="00403453">
      <w:rPr>
        <w:rFonts w:ascii="Cambria" w:hAnsi="Cambria" w:cs="B Nazanin" w:hint="cs"/>
        <w:sz w:val="32"/>
        <w:szCs w:val="32"/>
        <w:rtl/>
      </w:rPr>
      <w:t>بسمه تعالی</w:t>
    </w:r>
  </w:p>
  <w:p w:rsidR="00076A51" w:rsidRDefault="00076A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mso4C"/>
      </v:shape>
    </w:pict>
  </w:numPicBullet>
  <w:abstractNum w:abstractNumId="0">
    <w:nsid w:val="00974545"/>
    <w:multiLevelType w:val="hybridMultilevel"/>
    <w:tmpl w:val="6D302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F40C9"/>
    <w:multiLevelType w:val="singleLevel"/>
    <w:tmpl w:val="3C306E3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">
    <w:nsid w:val="04887772"/>
    <w:multiLevelType w:val="hybridMultilevel"/>
    <w:tmpl w:val="2FE4A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2D11AB"/>
    <w:multiLevelType w:val="singleLevel"/>
    <w:tmpl w:val="B72C904E"/>
    <w:lvl w:ilvl="0">
      <w:start w:val="1"/>
      <w:numFmt w:val="arabicAbjad"/>
      <w:lvlText w:val="%1-"/>
      <w:lvlJc w:val="right"/>
      <w:pPr>
        <w:tabs>
          <w:tab w:val="num" w:pos="417"/>
        </w:tabs>
        <w:ind w:right="57" w:firstLine="0"/>
      </w:pPr>
      <w:rPr>
        <w:rFonts w:ascii="Times New Roman" w:hAnsi="Times New Roman" w:cs="Traffic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0"/>
        <w:szCs w:val="18"/>
        <w:u w:val="none"/>
        <w:effect w:val="none"/>
        <w:vertAlign w:val="baseline"/>
      </w:rPr>
    </w:lvl>
  </w:abstractNum>
  <w:abstractNum w:abstractNumId="4">
    <w:nsid w:val="0B557F04"/>
    <w:multiLevelType w:val="multilevel"/>
    <w:tmpl w:val="BE34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864210"/>
    <w:multiLevelType w:val="singleLevel"/>
    <w:tmpl w:val="A1CEDC7C"/>
    <w:lvl w:ilvl="0">
      <w:start w:val="17"/>
      <w:numFmt w:val="decimal"/>
      <w:lvlText w:val="%1-"/>
      <w:lvlJc w:val="center"/>
      <w:pPr>
        <w:tabs>
          <w:tab w:val="num" w:pos="473"/>
        </w:tabs>
        <w:ind w:left="113" w:firstLine="0"/>
      </w:pPr>
      <w:rPr>
        <w:rFonts w:cs="Traffic" w:hint="default"/>
        <w:bCs w:val="0"/>
        <w:iCs w:val="0"/>
        <w:caps w:val="0"/>
        <w:strike w:val="0"/>
        <w:dstrike w:val="0"/>
        <w:vanish w:val="0"/>
        <w:sz w:val="24"/>
        <w:szCs w:val="20"/>
        <w:vertAlign w:val="baseline"/>
      </w:rPr>
    </w:lvl>
  </w:abstractNum>
  <w:abstractNum w:abstractNumId="6">
    <w:nsid w:val="1DB615CB"/>
    <w:multiLevelType w:val="multilevel"/>
    <w:tmpl w:val="872A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4A0CBE"/>
    <w:multiLevelType w:val="singleLevel"/>
    <w:tmpl w:val="15ACC16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</w:abstractNum>
  <w:abstractNum w:abstractNumId="8">
    <w:nsid w:val="21742480"/>
    <w:multiLevelType w:val="multilevel"/>
    <w:tmpl w:val="4874F4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C2E10B1"/>
    <w:multiLevelType w:val="hybridMultilevel"/>
    <w:tmpl w:val="F202D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9536F5"/>
    <w:multiLevelType w:val="hybridMultilevel"/>
    <w:tmpl w:val="2CA066AC"/>
    <w:lvl w:ilvl="0" w:tplc="04090007">
      <w:start w:val="1"/>
      <w:numFmt w:val="bullet"/>
      <w:lvlText w:val=""/>
      <w:lvlPicBulletId w:val="0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37F87709"/>
    <w:multiLevelType w:val="singleLevel"/>
    <w:tmpl w:val="C7ACCD7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8683B8F"/>
    <w:multiLevelType w:val="hybridMultilevel"/>
    <w:tmpl w:val="2FB0F860"/>
    <w:lvl w:ilvl="0" w:tplc="A60EDD8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2C1B2F"/>
    <w:multiLevelType w:val="singleLevel"/>
    <w:tmpl w:val="1D04784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4">
    <w:nsid w:val="3AFC1283"/>
    <w:multiLevelType w:val="hybridMultilevel"/>
    <w:tmpl w:val="A3FC9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812E9"/>
    <w:multiLevelType w:val="hybridMultilevel"/>
    <w:tmpl w:val="356CE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86281F"/>
    <w:multiLevelType w:val="singleLevel"/>
    <w:tmpl w:val="BABEC34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</w:abstractNum>
  <w:abstractNum w:abstractNumId="17">
    <w:nsid w:val="41FF214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4DE2F6A"/>
    <w:multiLevelType w:val="singleLevel"/>
    <w:tmpl w:val="57FA902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6F15C40"/>
    <w:multiLevelType w:val="singleLevel"/>
    <w:tmpl w:val="7DBAEE2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</w:abstractNum>
  <w:abstractNum w:abstractNumId="20">
    <w:nsid w:val="48F05280"/>
    <w:multiLevelType w:val="singleLevel"/>
    <w:tmpl w:val="8E70EB92"/>
    <w:lvl w:ilvl="0">
      <w:start w:val="1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0"/>
      </w:rPr>
    </w:lvl>
  </w:abstractNum>
  <w:abstractNum w:abstractNumId="21">
    <w:nsid w:val="496F5CCF"/>
    <w:multiLevelType w:val="singleLevel"/>
    <w:tmpl w:val="60C8729A"/>
    <w:lvl w:ilvl="0">
      <w:start w:val="4"/>
      <w:numFmt w:val="decimal"/>
      <w:lvlText w:val="%1"/>
      <w:lvlJc w:val="left"/>
      <w:pPr>
        <w:tabs>
          <w:tab w:val="num" w:pos="360"/>
        </w:tabs>
        <w:ind w:right="360" w:hanging="360"/>
      </w:pPr>
      <w:rPr>
        <w:rFonts w:hint="default"/>
      </w:rPr>
    </w:lvl>
  </w:abstractNum>
  <w:abstractNum w:abstractNumId="22">
    <w:nsid w:val="55E31D4E"/>
    <w:multiLevelType w:val="hybridMultilevel"/>
    <w:tmpl w:val="C7D27C1A"/>
    <w:lvl w:ilvl="0" w:tplc="3D740464">
      <w:start w:val="1"/>
      <w:numFmt w:val="bullet"/>
      <w:lvlText w:val=""/>
      <w:lvlJc w:val="left"/>
      <w:pPr>
        <w:tabs>
          <w:tab w:val="num" w:pos="1275"/>
        </w:tabs>
        <w:ind w:left="12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9C9407C"/>
    <w:multiLevelType w:val="singleLevel"/>
    <w:tmpl w:val="44C813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0"/>
      </w:rPr>
    </w:lvl>
  </w:abstractNum>
  <w:abstractNum w:abstractNumId="24">
    <w:nsid w:val="5E0C4A12"/>
    <w:multiLevelType w:val="hybridMultilevel"/>
    <w:tmpl w:val="F28098EA"/>
    <w:lvl w:ilvl="0" w:tplc="3F2A85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A162C0AA">
      <w:start w:val="1"/>
      <w:numFmt w:val="lowerLetter"/>
      <w:lvlText w:val="%2."/>
      <w:lvlJc w:val="left"/>
      <w:pPr>
        <w:ind w:left="855" w:hanging="360"/>
      </w:pPr>
    </w:lvl>
    <w:lvl w:ilvl="2" w:tplc="F49E13F0" w:tentative="1">
      <w:start w:val="1"/>
      <w:numFmt w:val="lowerRoman"/>
      <w:lvlText w:val="%3."/>
      <w:lvlJc w:val="right"/>
      <w:pPr>
        <w:ind w:left="1575" w:hanging="180"/>
      </w:pPr>
    </w:lvl>
    <w:lvl w:ilvl="3" w:tplc="6040F35A" w:tentative="1">
      <w:start w:val="1"/>
      <w:numFmt w:val="decimal"/>
      <w:lvlText w:val="%4."/>
      <w:lvlJc w:val="left"/>
      <w:pPr>
        <w:ind w:left="2295" w:hanging="360"/>
      </w:pPr>
    </w:lvl>
    <w:lvl w:ilvl="4" w:tplc="54C0E190" w:tentative="1">
      <w:start w:val="1"/>
      <w:numFmt w:val="lowerLetter"/>
      <w:lvlText w:val="%5."/>
      <w:lvlJc w:val="left"/>
      <w:pPr>
        <w:ind w:left="3015" w:hanging="360"/>
      </w:pPr>
    </w:lvl>
    <w:lvl w:ilvl="5" w:tplc="DDEAD4A6" w:tentative="1">
      <w:start w:val="1"/>
      <w:numFmt w:val="lowerRoman"/>
      <w:lvlText w:val="%6."/>
      <w:lvlJc w:val="right"/>
      <w:pPr>
        <w:ind w:left="3735" w:hanging="180"/>
      </w:pPr>
    </w:lvl>
    <w:lvl w:ilvl="6" w:tplc="9ECC9F98" w:tentative="1">
      <w:start w:val="1"/>
      <w:numFmt w:val="decimal"/>
      <w:lvlText w:val="%7."/>
      <w:lvlJc w:val="left"/>
      <w:pPr>
        <w:ind w:left="4455" w:hanging="360"/>
      </w:pPr>
    </w:lvl>
    <w:lvl w:ilvl="7" w:tplc="01300A3E" w:tentative="1">
      <w:start w:val="1"/>
      <w:numFmt w:val="lowerLetter"/>
      <w:lvlText w:val="%8."/>
      <w:lvlJc w:val="left"/>
      <w:pPr>
        <w:ind w:left="5175" w:hanging="360"/>
      </w:pPr>
    </w:lvl>
    <w:lvl w:ilvl="8" w:tplc="3DEA99D2" w:tentative="1">
      <w:start w:val="1"/>
      <w:numFmt w:val="lowerRoman"/>
      <w:lvlText w:val="%9."/>
      <w:lvlJc w:val="right"/>
      <w:pPr>
        <w:ind w:left="5895" w:hanging="180"/>
      </w:pPr>
    </w:lvl>
  </w:abstractNum>
  <w:abstractNum w:abstractNumId="25">
    <w:nsid w:val="5E651B2D"/>
    <w:multiLevelType w:val="singleLevel"/>
    <w:tmpl w:val="9E6C385E"/>
    <w:lvl w:ilvl="0">
      <w:start w:val="4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0"/>
      </w:rPr>
    </w:lvl>
  </w:abstractNum>
  <w:abstractNum w:abstractNumId="26">
    <w:nsid w:val="5ED67B06"/>
    <w:multiLevelType w:val="hybridMultilevel"/>
    <w:tmpl w:val="E29A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BF5293"/>
    <w:multiLevelType w:val="hybridMultilevel"/>
    <w:tmpl w:val="17B6F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7C6664"/>
    <w:multiLevelType w:val="singleLevel"/>
    <w:tmpl w:val="8EFA8AC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9">
    <w:nsid w:val="76CC4DAB"/>
    <w:multiLevelType w:val="multilevel"/>
    <w:tmpl w:val="2674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AC5049"/>
    <w:multiLevelType w:val="singleLevel"/>
    <w:tmpl w:val="B182416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</w:rPr>
    </w:lvl>
  </w:abstractNum>
  <w:abstractNum w:abstractNumId="31">
    <w:nsid w:val="77F66661"/>
    <w:multiLevelType w:val="hybridMultilevel"/>
    <w:tmpl w:val="BB728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E4BFB"/>
    <w:multiLevelType w:val="hybridMultilevel"/>
    <w:tmpl w:val="2EB2E6EA"/>
    <w:lvl w:ilvl="0" w:tplc="A80667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19"/>
  </w:num>
  <w:num w:numId="4">
    <w:abstractNumId w:val="16"/>
  </w:num>
  <w:num w:numId="5">
    <w:abstractNumId w:val="1"/>
  </w:num>
  <w:num w:numId="6">
    <w:abstractNumId w:val="28"/>
  </w:num>
  <w:num w:numId="7">
    <w:abstractNumId w:val="30"/>
  </w:num>
  <w:num w:numId="8">
    <w:abstractNumId w:val="13"/>
  </w:num>
  <w:num w:numId="9">
    <w:abstractNumId w:val="21"/>
  </w:num>
  <w:num w:numId="10">
    <w:abstractNumId w:val="11"/>
  </w:num>
  <w:num w:numId="11">
    <w:abstractNumId w:val="18"/>
  </w:num>
  <w:num w:numId="12">
    <w:abstractNumId w:val="3"/>
  </w:num>
  <w:num w:numId="13">
    <w:abstractNumId w:val="20"/>
  </w:num>
  <w:num w:numId="14">
    <w:abstractNumId w:val="25"/>
  </w:num>
  <w:num w:numId="15">
    <w:abstractNumId w:val="5"/>
  </w:num>
  <w:num w:numId="16">
    <w:abstractNumId w:val="29"/>
  </w:num>
  <w:num w:numId="17">
    <w:abstractNumId w:val="6"/>
  </w:num>
  <w:num w:numId="18">
    <w:abstractNumId w:val="4"/>
  </w:num>
  <w:num w:numId="19">
    <w:abstractNumId w:val="8"/>
  </w:num>
  <w:num w:numId="20">
    <w:abstractNumId w:val="24"/>
  </w:num>
  <w:num w:numId="21">
    <w:abstractNumId w:val="10"/>
  </w:num>
  <w:num w:numId="22">
    <w:abstractNumId w:val="22"/>
  </w:num>
  <w:num w:numId="23">
    <w:abstractNumId w:val="17"/>
  </w:num>
  <w:num w:numId="24">
    <w:abstractNumId w:val="12"/>
  </w:num>
  <w:num w:numId="25">
    <w:abstractNumId w:val="2"/>
  </w:num>
  <w:num w:numId="26">
    <w:abstractNumId w:val="26"/>
  </w:num>
  <w:num w:numId="27">
    <w:abstractNumId w:val="27"/>
  </w:num>
  <w:num w:numId="28">
    <w:abstractNumId w:val="15"/>
  </w:num>
  <w:num w:numId="29">
    <w:abstractNumId w:val="31"/>
  </w:num>
  <w:num w:numId="30">
    <w:abstractNumId w:val="0"/>
  </w:num>
  <w:num w:numId="31">
    <w:abstractNumId w:val="9"/>
  </w:num>
  <w:num w:numId="32">
    <w:abstractNumId w:val="14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TrueTypeFonts/>
  <w:saveSubset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Numbered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ELECTROMAGNATIC.enl&lt;/item&gt;&lt;/Libraries&gt;&lt;/ENLibraries&gt;"/>
  </w:docVars>
  <w:rsids>
    <w:rsidRoot w:val="003D3955"/>
    <w:rsid w:val="000030FB"/>
    <w:rsid w:val="000043BC"/>
    <w:rsid w:val="00011A18"/>
    <w:rsid w:val="000121E2"/>
    <w:rsid w:val="00017172"/>
    <w:rsid w:val="0002165A"/>
    <w:rsid w:val="000230A4"/>
    <w:rsid w:val="000233FA"/>
    <w:rsid w:val="0002609C"/>
    <w:rsid w:val="000279BE"/>
    <w:rsid w:val="0003090C"/>
    <w:rsid w:val="000321A8"/>
    <w:rsid w:val="00033ECF"/>
    <w:rsid w:val="0003554B"/>
    <w:rsid w:val="0004307B"/>
    <w:rsid w:val="00044887"/>
    <w:rsid w:val="00044A74"/>
    <w:rsid w:val="00050A55"/>
    <w:rsid w:val="00052A63"/>
    <w:rsid w:val="00056CA7"/>
    <w:rsid w:val="00071080"/>
    <w:rsid w:val="00076A51"/>
    <w:rsid w:val="00081B96"/>
    <w:rsid w:val="0008384A"/>
    <w:rsid w:val="00084E1B"/>
    <w:rsid w:val="000871F2"/>
    <w:rsid w:val="00090172"/>
    <w:rsid w:val="00096B6F"/>
    <w:rsid w:val="0009716E"/>
    <w:rsid w:val="000A2FB3"/>
    <w:rsid w:val="000A619D"/>
    <w:rsid w:val="000B4B31"/>
    <w:rsid w:val="000B6E32"/>
    <w:rsid w:val="000C0BC3"/>
    <w:rsid w:val="000C1B92"/>
    <w:rsid w:val="000E058E"/>
    <w:rsid w:val="000E1C28"/>
    <w:rsid w:val="000E2AAB"/>
    <w:rsid w:val="000E3A40"/>
    <w:rsid w:val="000E7E27"/>
    <w:rsid w:val="000F28CB"/>
    <w:rsid w:val="000F5F62"/>
    <w:rsid w:val="000F7FD8"/>
    <w:rsid w:val="00103807"/>
    <w:rsid w:val="0011080C"/>
    <w:rsid w:val="001209F0"/>
    <w:rsid w:val="00125E7D"/>
    <w:rsid w:val="00127B7C"/>
    <w:rsid w:val="00132036"/>
    <w:rsid w:val="001342C6"/>
    <w:rsid w:val="00142625"/>
    <w:rsid w:val="0014524B"/>
    <w:rsid w:val="00153318"/>
    <w:rsid w:val="00156D29"/>
    <w:rsid w:val="00164879"/>
    <w:rsid w:val="00164D2B"/>
    <w:rsid w:val="001667FC"/>
    <w:rsid w:val="00175B0E"/>
    <w:rsid w:val="00180217"/>
    <w:rsid w:val="00181D79"/>
    <w:rsid w:val="00183C32"/>
    <w:rsid w:val="00184211"/>
    <w:rsid w:val="00184A99"/>
    <w:rsid w:val="00185324"/>
    <w:rsid w:val="00186CBE"/>
    <w:rsid w:val="001900E8"/>
    <w:rsid w:val="001931B9"/>
    <w:rsid w:val="001955E3"/>
    <w:rsid w:val="0019730F"/>
    <w:rsid w:val="001A0793"/>
    <w:rsid w:val="001A4CF9"/>
    <w:rsid w:val="001A767F"/>
    <w:rsid w:val="001B4B61"/>
    <w:rsid w:val="001B6F1E"/>
    <w:rsid w:val="001B7E04"/>
    <w:rsid w:val="001C1D86"/>
    <w:rsid w:val="001C3812"/>
    <w:rsid w:val="001C496B"/>
    <w:rsid w:val="001C6C9E"/>
    <w:rsid w:val="001C7979"/>
    <w:rsid w:val="001D1A54"/>
    <w:rsid w:val="001D3A82"/>
    <w:rsid w:val="001D5241"/>
    <w:rsid w:val="001E32C8"/>
    <w:rsid w:val="001E4443"/>
    <w:rsid w:val="001E6245"/>
    <w:rsid w:val="001E65D2"/>
    <w:rsid w:val="001E6DE7"/>
    <w:rsid w:val="001F4909"/>
    <w:rsid w:val="00201EBC"/>
    <w:rsid w:val="002047B8"/>
    <w:rsid w:val="002058AA"/>
    <w:rsid w:val="002059CD"/>
    <w:rsid w:val="00206DC0"/>
    <w:rsid w:val="002136D8"/>
    <w:rsid w:val="002154F1"/>
    <w:rsid w:val="00230011"/>
    <w:rsid w:val="0023741C"/>
    <w:rsid w:val="00240DF4"/>
    <w:rsid w:val="0024510C"/>
    <w:rsid w:val="002453A3"/>
    <w:rsid w:val="0025416A"/>
    <w:rsid w:val="00260CDF"/>
    <w:rsid w:val="00262727"/>
    <w:rsid w:val="002656DA"/>
    <w:rsid w:val="002733FE"/>
    <w:rsid w:val="0027398E"/>
    <w:rsid w:val="00274150"/>
    <w:rsid w:val="00275CA7"/>
    <w:rsid w:val="00275F28"/>
    <w:rsid w:val="00277A54"/>
    <w:rsid w:val="002829F5"/>
    <w:rsid w:val="00284A63"/>
    <w:rsid w:val="00290B0D"/>
    <w:rsid w:val="002A032C"/>
    <w:rsid w:val="002A12F2"/>
    <w:rsid w:val="002A1442"/>
    <w:rsid w:val="002A1586"/>
    <w:rsid w:val="002A1EDA"/>
    <w:rsid w:val="002A2BE5"/>
    <w:rsid w:val="002B3414"/>
    <w:rsid w:val="002B6781"/>
    <w:rsid w:val="002C0187"/>
    <w:rsid w:val="002C0F39"/>
    <w:rsid w:val="002C20CE"/>
    <w:rsid w:val="002C439A"/>
    <w:rsid w:val="002C54B4"/>
    <w:rsid w:val="002D17AB"/>
    <w:rsid w:val="002D47C6"/>
    <w:rsid w:val="002E00F9"/>
    <w:rsid w:val="002E124D"/>
    <w:rsid w:val="002E64CB"/>
    <w:rsid w:val="002E784B"/>
    <w:rsid w:val="002F1247"/>
    <w:rsid w:val="002F1D4A"/>
    <w:rsid w:val="002F6E7C"/>
    <w:rsid w:val="003023FE"/>
    <w:rsid w:val="00302DA2"/>
    <w:rsid w:val="0030376A"/>
    <w:rsid w:val="00304541"/>
    <w:rsid w:val="003053F1"/>
    <w:rsid w:val="00305994"/>
    <w:rsid w:val="0030644A"/>
    <w:rsid w:val="0030647C"/>
    <w:rsid w:val="00310497"/>
    <w:rsid w:val="00315628"/>
    <w:rsid w:val="003207CD"/>
    <w:rsid w:val="00321447"/>
    <w:rsid w:val="003225F2"/>
    <w:rsid w:val="003227A1"/>
    <w:rsid w:val="00324AE0"/>
    <w:rsid w:val="00332BEF"/>
    <w:rsid w:val="00334140"/>
    <w:rsid w:val="00336C5C"/>
    <w:rsid w:val="00346907"/>
    <w:rsid w:val="003515C1"/>
    <w:rsid w:val="00355D45"/>
    <w:rsid w:val="003753D1"/>
    <w:rsid w:val="00377EF6"/>
    <w:rsid w:val="00380BDC"/>
    <w:rsid w:val="00383009"/>
    <w:rsid w:val="0039100B"/>
    <w:rsid w:val="003A4391"/>
    <w:rsid w:val="003A7780"/>
    <w:rsid w:val="003B3272"/>
    <w:rsid w:val="003B55AB"/>
    <w:rsid w:val="003C1223"/>
    <w:rsid w:val="003C2799"/>
    <w:rsid w:val="003C3AAC"/>
    <w:rsid w:val="003C3C30"/>
    <w:rsid w:val="003D1FB7"/>
    <w:rsid w:val="003D3955"/>
    <w:rsid w:val="003D40AC"/>
    <w:rsid w:val="003E16E8"/>
    <w:rsid w:val="003E335C"/>
    <w:rsid w:val="003F1EC7"/>
    <w:rsid w:val="003F46A4"/>
    <w:rsid w:val="003F5036"/>
    <w:rsid w:val="003F6CE1"/>
    <w:rsid w:val="00402A34"/>
    <w:rsid w:val="00403453"/>
    <w:rsid w:val="00405402"/>
    <w:rsid w:val="004119AC"/>
    <w:rsid w:val="00413F4F"/>
    <w:rsid w:val="004164E6"/>
    <w:rsid w:val="00416B63"/>
    <w:rsid w:val="004202C5"/>
    <w:rsid w:val="00433FDF"/>
    <w:rsid w:val="00440B81"/>
    <w:rsid w:val="00440D0B"/>
    <w:rsid w:val="00445AB7"/>
    <w:rsid w:val="00452E98"/>
    <w:rsid w:val="004647AA"/>
    <w:rsid w:val="00465C9C"/>
    <w:rsid w:val="00471503"/>
    <w:rsid w:val="004749A6"/>
    <w:rsid w:val="00476851"/>
    <w:rsid w:val="004851DF"/>
    <w:rsid w:val="00490B4E"/>
    <w:rsid w:val="004A04B4"/>
    <w:rsid w:val="004A263B"/>
    <w:rsid w:val="004A6B5C"/>
    <w:rsid w:val="004A72FB"/>
    <w:rsid w:val="004B1BD6"/>
    <w:rsid w:val="004B1F90"/>
    <w:rsid w:val="004B2BDC"/>
    <w:rsid w:val="004B6EDA"/>
    <w:rsid w:val="004C0002"/>
    <w:rsid w:val="004C6AC1"/>
    <w:rsid w:val="004C77B4"/>
    <w:rsid w:val="004D3E79"/>
    <w:rsid w:val="004E2B52"/>
    <w:rsid w:val="004E2CFD"/>
    <w:rsid w:val="004F0E8E"/>
    <w:rsid w:val="004F237E"/>
    <w:rsid w:val="004F39B9"/>
    <w:rsid w:val="004F53C7"/>
    <w:rsid w:val="004F7DC8"/>
    <w:rsid w:val="00505DE2"/>
    <w:rsid w:val="00507822"/>
    <w:rsid w:val="00507870"/>
    <w:rsid w:val="00507BC2"/>
    <w:rsid w:val="00510C6F"/>
    <w:rsid w:val="00512842"/>
    <w:rsid w:val="00513BD1"/>
    <w:rsid w:val="005241AA"/>
    <w:rsid w:val="00531C13"/>
    <w:rsid w:val="00536093"/>
    <w:rsid w:val="00540DBB"/>
    <w:rsid w:val="00545CC7"/>
    <w:rsid w:val="005460EC"/>
    <w:rsid w:val="00555467"/>
    <w:rsid w:val="00570704"/>
    <w:rsid w:val="00574E7C"/>
    <w:rsid w:val="00575281"/>
    <w:rsid w:val="005815D8"/>
    <w:rsid w:val="00582A8C"/>
    <w:rsid w:val="0058493C"/>
    <w:rsid w:val="00592F7B"/>
    <w:rsid w:val="00595A20"/>
    <w:rsid w:val="00597F9C"/>
    <w:rsid w:val="005A409D"/>
    <w:rsid w:val="005A69B1"/>
    <w:rsid w:val="005A74D4"/>
    <w:rsid w:val="005C10C2"/>
    <w:rsid w:val="005C1268"/>
    <w:rsid w:val="005C7286"/>
    <w:rsid w:val="005D3C27"/>
    <w:rsid w:val="005D676E"/>
    <w:rsid w:val="005E221D"/>
    <w:rsid w:val="005E29B7"/>
    <w:rsid w:val="005E4CBD"/>
    <w:rsid w:val="005F0500"/>
    <w:rsid w:val="005F2F86"/>
    <w:rsid w:val="005F3235"/>
    <w:rsid w:val="005F4446"/>
    <w:rsid w:val="00601935"/>
    <w:rsid w:val="00604977"/>
    <w:rsid w:val="006079FC"/>
    <w:rsid w:val="00610E7C"/>
    <w:rsid w:val="00611927"/>
    <w:rsid w:val="00614BFA"/>
    <w:rsid w:val="006202B9"/>
    <w:rsid w:val="00621D62"/>
    <w:rsid w:val="006248EF"/>
    <w:rsid w:val="00626E2B"/>
    <w:rsid w:val="00631910"/>
    <w:rsid w:val="00637FEB"/>
    <w:rsid w:val="0064035F"/>
    <w:rsid w:val="00650460"/>
    <w:rsid w:val="006531C2"/>
    <w:rsid w:val="00654BB4"/>
    <w:rsid w:val="00660151"/>
    <w:rsid w:val="00664EEA"/>
    <w:rsid w:val="00665AD5"/>
    <w:rsid w:val="00665C0B"/>
    <w:rsid w:val="00666AF3"/>
    <w:rsid w:val="00672DE7"/>
    <w:rsid w:val="00672F7C"/>
    <w:rsid w:val="00672FD3"/>
    <w:rsid w:val="0068112F"/>
    <w:rsid w:val="006839A4"/>
    <w:rsid w:val="0068663E"/>
    <w:rsid w:val="0068796F"/>
    <w:rsid w:val="00691959"/>
    <w:rsid w:val="006942CC"/>
    <w:rsid w:val="00694EFB"/>
    <w:rsid w:val="00695E01"/>
    <w:rsid w:val="006A0E45"/>
    <w:rsid w:val="006A2356"/>
    <w:rsid w:val="006A74E6"/>
    <w:rsid w:val="006B1CF5"/>
    <w:rsid w:val="006B3A04"/>
    <w:rsid w:val="006B4069"/>
    <w:rsid w:val="006C5F50"/>
    <w:rsid w:val="006C7E81"/>
    <w:rsid w:val="006D1CAF"/>
    <w:rsid w:val="006D4A7F"/>
    <w:rsid w:val="006D4AB2"/>
    <w:rsid w:val="006D5FF0"/>
    <w:rsid w:val="006D6B3F"/>
    <w:rsid w:val="006D7ADE"/>
    <w:rsid w:val="006E3018"/>
    <w:rsid w:val="0070327C"/>
    <w:rsid w:val="0070355D"/>
    <w:rsid w:val="007045B5"/>
    <w:rsid w:val="00722833"/>
    <w:rsid w:val="007401DA"/>
    <w:rsid w:val="00742A0E"/>
    <w:rsid w:val="007433B3"/>
    <w:rsid w:val="0074494F"/>
    <w:rsid w:val="0075388E"/>
    <w:rsid w:val="00756394"/>
    <w:rsid w:val="00757755"/>
    <w:rsid w:val="00757C0B"/>
    <w:rsid w:val="00760296"/>
    <w:rsid w:val="00766BA3"/>
    <w:rsid w:val="0077025B"/>
    <w:rsid w:val="00771FF3"/>
    <w:rsid w:val="00777CFC"/>
    <w:rsid w:val="00780249"/>
    <w:rsid w:val="00782BFF"/>
    <w:rsid w:val="00783F69"/>
    <w:rsid w:val="00784FF1"/>
    <w:rsid w:val="007862C8"/>
    <w:rsid w:val="007865C8"/>
    <w:rsid w:val="00790B83"/>
    <w:rsid w:val="00790B95"/>
    <w:rsid w:val="007952D4"/>
    <w:rsid w:val="007A5FA5"/>
    <w:rsid w:val="007B3B32"/>
    <w:rsid w:val="007C2358"/>
    <w:rsid w:val="007D12CA"/>
    <w:rsid w:val="007D2832"/>
    <w:rsid w:val="007E15F2"/>
    <w:rsid w:val="007E35E1"/>
    <w:rsid w:val="007E7024"/>
    <w:rsid w:val="007F300D"/>
    <w:rsid w:val="007F794F"/>
    <w:rsid w:val="008032C0"/>
    <w:rsid w:val="00810F8F"/>
    <w:rsid w:val="00814776"/>
    <w:rsid w:val="0081649D"/>
    <w:rsid w:val="00823ED6"/>
    <w:rsid w:val="0082470C"/>
    <w:rsid w:val="00830AB8"/>
    <w:rsid w:val="00837090"/>
    <w:rsid w:val="008373C8"/>
    <w:rsid w:val="0083753A"/>
    <w:rsid w:val="00847EAF"/>
    <w:rsid w:val="0085188B"/>
    <w:rsid w:val="00856386"/>
    <w:rsid w:val="00860820"/>
    <w:rsid w:val="0086138C"/>
    <w:rsid w:val="008621D2"/>
    <w:rsid w:val="008625C6"/>
    <w:rsid w:val="00862F04"/>
    <w:rsid w:val="00867028"/>
    <w:rsid w:val="00871462"/>
    <w:rsid w:val="00872B26"/>
    <w:rsid w:val="00876FEA"/>
    <w:rsid w:val="008815B7"/>
    <w:rsid w:val="00884870"/>
    <w:rsid w:val="008850CB"/>
    <w:rsid w:val="00887E97"/>
    <w:rsid w:val="00890B49"/>
    <w:rsid w:val="0089617C"/>
    <w:rsid w:val="008A2A6A"/>
    <w:rsid w:val="008A3B7C"/>
    <w:rsid w:val="008B11DB"/>
    <w:rsid w:val="008B1936"/>
    <w:rsid w:val="008B1C7C"/>
    <w:rsid w:val="008C1088"/>
    <w:rsid w:val="008C1475"/>
    <w:rsid w:val="008C4873"/>
    <w:rsid w:val="008D16F0"/>
    <w:rsid w:val="008D2A09"/>
    <w:rsid w:val="008D70D9"/>
    <w:rsid w:val="008E3AC6"/>
    <w:rsid w:val="008E4666"/>
    <w:rsid w:val="008E58B4"/>
    <w:rsid w:val="008F13CF"/>
    <w:rsid w:val="008F1EE9"/>
    <w:rsid w:val="008F4F59"/>
    <w:rsid w:val="008F5273"/>
    <w:rsid w:val="008F65CF"/>
    <w:rsid w:val="008F7B6B"/>
    <w:rsid w:val="00904DF0"/>
    <w:rsid w:val="009108DA"/>
    <w:rsid w:val="00916363"/>
    <w:rsid w:val="0092720A"/>
    <w:rsid w:val="00933FE9"/>
    <w:rsid w:val="00934CF7"/>
    <w:rsid w:val="00936D78"/>
    <w:rsid w:val="009372A9"/>
    <w:rsid w:val="009446AF"/>
    <w:rsid w:val="00945DD9"/>
    <w:rsid w:val="00964CF4"/>
    <w:rsid w:val="00971B8D"/>
    <w:rsid w:val="00972080"/>
    <w:rsid w:val="00976848"/>
    <w:rsid w:val="00976F17"/>
    <w:rsid w:val="009772AA"/>
    <w:rsid w:val="009817A2"/>
    <w:rsid w:val="0098180E"/>
    <w:rsid w:val="00991B84"/>
    <w:rsid w:val="009A1774"/>
    <w:rsid w:val="009A3B68"/>
    <w:rsid w:val="009B635F"/>
    <w:rsid w:val="009C311C"/>
    <w:rsid w:val="009C530A"/>
    <w:rsid w:val="009D15A9"/>
    <w:rsid w:val="009D4F19"/>
    <w:rsid w:val="009E52E7"/>
    <w:rsid w:val="009E6C79"/>
    <w:rsid w:val="009F113F"/>
    <w:rsid w:val="00A03FAF"/>
    <w:rsid w:val="00A13FC9"/>
    <w:rsid w:val="00A1401F"/>
    <w:rsid w:val="00A16D52"/>
    <w:rsid w:val="00A21357"/>
    <w:rsid w:val="00A2302B"/>
    <w:rsid w:val="00A23E66"/>
    <w:rsid w:val="00A250B3"/>
    <w:rsid w:val="00A332FA"/>
    <w:rsid w:val="00A3390C"/>
    <w:rsid w:val="00A3465F"/>
    <w:rsid w:val="00A43CA0"/>
    <w:rsid w:val="00A4525A"/>
    <w:rsid w:val="00A468AB"/>
    <w:rsid w:val="00A521B7"/>
    <w:rsid w:val="00A56673"/>
    <w:rsid w:val="00A57A1F"/>
    <w:rsid w:val="00A57F45"/>
    <w:rsid w:val="00A62C6E"/>
    <w:rsid w:val="00A645D6"/>
    <w:rsid w:val="00A662C5"/>
    <w:rsid w:val="00A6670A"/>
    <w:rsid w:val="00A67ED8"/>
    <w:rsid w:val="00A764DE"/>
    <w:rsid w:val="00A77096"/>
    <w:rsid w:val="00A82C1D"/>
    <w:rsid w:val="00A869F5"/>
    <w:rsid w:val="00A92558"/>
    <w:rsid w:val="00A979C1"/>
    <w:rsid w:val="00AA195B"/>
    <w:rsid w:val="00AA3403"/>
    <w:rsid w:val="00AA3EBE"/>
    <w:rsid w:val="00AA4A50"/>
    <w:rsid w:val="00AB1935"/>
    <w:rsid w:val="00AB2BB8"/>
    <w:rsid w:val="00AC06C8"/>
    <w:rsid w:val="00AC1DE7"/>
    <w:rsid w:val="00AC2954"/>
    <w:rsid w:val="00AC557C"/>
    <w:rsid w:val="00AD1DDB"/>
    <w:rsid w:val="00AD27EE"/>
    <w:rsid w:val="00AE115B"/>
    <w:rsid w:val="00AE18C1"/>
    <w:rsid w:val="00AE3A25"/>
    <w:rsid w:val="00AF0690"/>
    <w:rsid w:val="00AF17E3"/>
    <w:rsid w:val="00AF2F68"/>
    <w:rsid w:val="00AF5A38"/>
    <w:rsid w:val="00AF7D76"/>
    <w:rsid w:val="00B007AD"/>
    <w:rsid w:val="00B03077"/>
    <w:rsid w:val="00B123AE"/>
    <w:rsid w:val="00B12C67"/>
    <w:rsid w:val="00B13A2D"/>
    <w:rsid w:val="00B22D57"/>
    <w:rsid w:val="00B332E1"/>
    <w:rsid w:val="00B341E2"/>
    <w:rsid w:val="00B347E0"/>
    <w:rsid w:val="00B35C10"/>
    <w:rsid w:val="00B4351C"/>
    <w:rsid w:val="00B71F00"/>
    <w:rsid w:val="00B77F71"/>
    <w:rsid w:val="00B81950"/>
    <w:rsid w:val="00B901A3"/>
    <w:rsid w:val="00B933AE"/>
    <w:rsid w:val="00BA0457"/>
    <w:rsid w:val="00BB1DDB"/>
    <w:rsid w:val="00BB5F8B"/>
    <w:rsid w:val="00BC0689"/>
    <w:rsid w:val="00BC2250"/>
    <w:rsid w:val="00BC25AE"/>
    <w:rsid w:val="00BD1E09"/>
    <w:rsid w:val="00BD2204"/>
    <w:rsid w:val="00BD3818"/>
    <w:rsid w:val="00BD750B"/>
    <w:rsid w:val="00BE4A9B"/>
    <w:rsid w:val="00BE73EE"/>
    <w:rsid w:val="00BF6414"/>
    <w:rsid w:val="00BF6DE6"/>
    <w:rsid w:val="00C050CD"/>
    <w:rsid w:val="00C14A01"/>
    <w:rsid w:val="00C25268"/>
    <w:rsid w:val="00C311A2"/>
    <w:rsid w:val="00C32B7D"/>
    <w:rsid w:val="00C438FB"/>
    <w:rsid w:val="00C45F1B"/>
    <w:rsid w:val="00C56F9B"/>
    <w:rsid w:val="00C700B8"/>
    <w:rsid w:val="00C70423"/>
    <w:rsid w:val="00C70623"/>
    <w:rsid w:val="00C75970"/>
    <w:rsid w:val="00C777C5"/>
    <w:rsid w:val="00C810C9"/>
    <w:rsid w:val="00C82CD7"/>
    <w:rsid w:val="00C846C8"/>
    <w:rsid w:val="00C84A71"/>
    <w:rsid w:val="00C912CC"/>
    <w:rsid w:val="00CA1FED"/>
    <w:rsid w:val="00CA598B"/>
    <w:rsid w:val="00CA7015"/>
    <w:rsid w:val="00CB1A6F"/>
    <w:rsid w:val="00CB34FD"/>
    <w:rsid w:val="00CC1D7A"/>
    <w:rsid w:val="00CC2D94"/>
    <w:rsid w:val="00CC7855"/>
    <w:rsid w:val="00CC7D06"/>
    <w:rsid w:val="00CD1788"/>
    <w:rsid w:val="00CD316B"/>
    <w:rsid w:val="00CD5DD0"/>
    <w:rsid w:val="00CE3363"/>
    <w:rsid w:val="00CE47FF"/>
    <w:rsid w:val="00CF21E8"/>
    <w:rsid w:val="00CF3ABB"/>
    <w:rsid w:val="00CF5198"/>
    <w:rsid w:val="00CF62A6"/>
    <w:rsid w:val="00CF7B42"/>
    <w:rsid w:val="00D00CC9"/>
    <w:rsid w:val="00D0120E"/>
    <w:rsid w:val="00D01D65"/>
    <w:rsid w:val="00D04877"/>
    <w:rsid w:val="00D04966"/>
    <w:rsid w:val="00D14631"/>
    <w:rsid w:val="00D16F3D"/>
    <w:rsid w:val="00D1763B"/>
    <w:rsid w:val="00D2598E"/>
    <w:rsid w:val="00D25995"/>
    <w:rsid w:val="00D25CEB"/>
    <w:rsid w:val="00D25E03"/>
    <w:rsid w:val="00D26EFF"/>
    <w:rsid w:val="00D27231"/>
    <w:rsid w:val="00D27E2A"/>
    <w:rsid w:val="00D30AA3"/>
    <w:rsid w:val="00D34EB0"/>
    <w:rsid w:val="00D35309"/>
    <w:rsid w:val="00D3656A"/>
    <w:rsid w:val="00D45CB6"/>
    <w:rsid w:val="00D51F06"/>
    <w:rsid w:val="00D62960"/>
    <w:rsid w:val="00D65463"/>
    <w:rsid w:val="00D67FD6"/>
    <w:rsid w:val="00D832BD"/>
    <w:rsid w:val="00D83467"/>
    <w:rsid w:val="00D86F1F"/>
    <w:rsid w:val="00D878A3"/>
    <w:rsid w:val="00D9065C"/>
    <w:rsid w:val="00D909F6"/>
    <w:rsid w:val="00D975D6"/>
    <w:rsid w:val="00DA0DC3"/>
    <w:rsid w:val="00DA5498"/>
    <w:rsid w:val="00DA5793"/>
    <w:rsid w:val="00DA7843"/>
    <w:rsid w:val="00DA7952"/>
    <w:rsid w:val="00DB03F4"/>
    <w:rsid w:val="00DC01FC"/>
    <w:rsid w:val="00DC0C3E"/>
    <w:rsid w:val="00DC0CA4"/>
    <w:rsid w:val="00DC1AA6"/>
    <w:rsid w:val="00DC2AA1"/>
    <w:rsid w:val="00DC300D"/>
    <w:rsid w:val="00DD03CF"/>
    <w:rsid w:val="00DD1FCE"/>
    <w:rsid w:val="00DD2BB1"/>
    <w:rsid w:val="00DD6B9B"/>
    <w:rsid w:val="00E041B9"/>
    <w:rsid w:val="00E04B1B"/>
    <w:rsid w:val="00E06069"/>
    <w:rsid w:val="00E079C7"/>
    <w:rsid w:val="00E10287"/>
    <w:rsid w:val="00E10539"/>
    <w:rsid w:val="00E10CC7"/>
    <w:rsid w:val="00E1252B"/>
    <w:rsid w:val="00E166B3"/>
    <w:rsid w:val="00E16E83"/>
    <w:rsid w:val="00E20582"/>
    <w:rsid w:val="00E21DAD"/>
    <w:rsid w:val="00E243A3"/>
    <w:rsid w:val="00E262B4"/>
    <w:rsid w:val="00E31E15"/>
    <w:rsid w:val="00E3322D"/>
    <w:rsid w:val="00E33F44"/>
    <w:rsid w:val="00E36DE6"/>
    <w:rsid w:val="00E373D9"/>
    <w:rsid w:val="00E4144E"/>
    <w:rsid w:val="00E42BAE"/>
    <w:rsid w:val="00E43339"/>
    <w:rsid w:val="00E448AD"/>
    <w:rsid w:val="00E5020C"/>
    <w:rsid w:val="00E51094"/>
    <w:rsid w:val="00E521DB"/>
    <w:rsid w:val="00E53ED3"/>
    <w:rsid w:val="00E541F0"/>
    <w:rsid w:val="00E55485"/>
    <w:rsid w:val="00E565B3"/>
    <w:rsid w:val="00E60CF4"/>
    <w:rsid w:val="00E60E27"/>
    <w:rsid w:val="00E615E7"/>
    <w:rsid w:val="00E62193"/>
    <w:rsid w:val="00E72855"/>
    <w:rsid w:val="00E74BA5"/>
    <w:rsid w:val="00E80E1B"/>
    <w:rsid w:val="00E81AD3"/>
    <w:rsid w:val="00E82275"/>
    <w:rsid w:val="00E9437E"/>
    <w:rsid w:val="00E95878"/>
    <w:rsid w:val="00EA0E32"/>
    <w:rsid w:val="00EA213C"/>
    <w:rsid w:val="00EA27CB"/>
    <w:rsid w:val="00EA3C7D"/>
    <w:rsid w:val="00EA5252"/>
    <w:rsid w:val="00EA6A23"/>
    <w:rsid w:val="00EB365E"/>
    <w:rsid w:val="00EC0DDD"/>
    <w:rsid w:val="00EC5140"/>
    <w:rsid w:val="00EC59B3"/>
    <w:rsid w:val="00EC694F"/>
    <w:rsid w:val="00ED1BDA"/>
    <w:rsid w:val="00ED69D6"/>
    <w:rsid w:val="00EF0E24"/>
    <w:rsid w:val="00EF3A03"/>
    <w:rsid w:val="00EF5189"/>
    <w:rsid w:val="00EF5C66"/>
    <w:rsid w:val="00F0063E"/>
    <w:rsid w:val="00F0484A"/>
    <w:rsid w:val="00F1054D"/>
    <w:rsid w:val="00F1476D"/>
    <w:rsid w:val="00F20572"/>
    <w:rsid w:val="00F209D4"/>
    <w:rsid w:val="00F20F2D"/>
    <w:rsid w:val="00F21434"/>
    <w:rsid w:val="00F2158A"/>
    <w:rsid w:val="00F24F74"/>
    <w:rsid w:val="00F2516B"/>
    <w:rsid w:val="00F25F0D"/>
    <w:rsid w:val="00F3149E"/>
    <w:rsid w:val="00F33EE8"/>
    <w:rsid w:val="00F47918"/>
    <w:rsid w:val="00F54140"/>
    <w:rsid w:val="00F566C7"/>
    <w:rsid w:val="00F67515"/>
    <w:rsid w:val="00F75078"/>
    <w:rsid w:val="00F756E3"/>
    <w:rsid w:val="00F808BE"/>
    <w:rsid w:val="00F8111C"/>
    <w:rsid w:val="00F82225"/>
    <w:rsid w:val="00F8471A"/>
    <w:rsid w:val="00F917A6"/>
    <w:rsid w:val="00F91A6C"/>
    <w:rsid w:val="00F93153"/>
    <w:rsid w:val="00F931A0"/>
    <w:rsid w:val="00F943FB"/>
    <w:rsid w:val="00F952B1"/>
    <w:rsid w:val="00F95DFC"/>
    <w:rsid w:val="00F97960"/>
    <w:rsid w:val="00FA08DA"/>
    <w:rsid w:val="00FA68FB"/>
    <w:rsid w:val="00FB0207"/>
    <w:rsid w:val="00FB1190"/>
    <w:rsid w:val="00FB3128"/>
    <w:rsid w:val="00FC2242"/>
    <w:rsid w:val="00FC37A2"/>
    <w:rsid w:val="00FC3C11"/>
    <w:rsid w:val="00FC4E0F"/>
    <w:rsid w:val="00FC5390"/>
    <w:rsid w:val="00FD0788"/>
    <w:rsid w:val="00FD5A66"/>
    <w:rsid w:val="00FE04D6"/>
    <w:rsid w:val="00FE21C7"/>
    <w:rsid w:val="00FE3D9E"/>
    <w:rsid w:val="00FE5458"/>
    <w:rsid w:val="00FE5EB2"/>
    <w:rsid w:val="00FF27D5"/>
    <w:rsid w:val="00FF3DE6"/>
    <w:rsid w:val="00FF47F0"/>
    <w:rsid w:val="00FF540D"/>
    <w:rsid w:val="00FF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D0D81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268"/>
    <w:pPr>
      <w:bidi/>
    </w:pPr>
    <w:rPr>
      <w:szCs w:val="24"/>
    </w:rPr>
  </w:style>
  <w:style w:type="paragraph" w:styleId="Heading1">
    <w:name w:val="heading 1"/>
    <w:basedOn w:val="Normal"/>
    <w:next w:val="Normal"/>
    <w:qFormat/>
    <w:rsid w:val="005C1268"/>
    <w:pPr>
      <w:keepNext/>
      <w:jc w:val="center"/>
      <w:outlineLvl w:val="0"/>
    </w:pPr>
    <w:rPr>
      <w:rFonts w:cs="Courier New"/>
      <w:sz w:val="26"/>
      <w:szCs w:val="30"/>
    </w:rPr>
  </w:style>
  <w:style w:type="paragraph" w:styleId="Heading2">
    <w:name w:val="heading 2"/>
    <w:basedOn w:val="Normal"/>
    <w:next w:val="Normal"/>
    <w:qFormat/>
    <w:rsid w:val="005C1268"/>
    <w:pPr>
      <w:keepNext/>
      <w:jc w:val="center"/>
      <w:outlineLvl w:val="1"/>
    </w:pPr>
    <w:rPr>
      <w:rFonts w:cs="Jadid"/>
      <w:sz w:val="54"/>
      <w:szCs w:val="58"/>
    </w:rPr>
  </w:style>
  <w:style w:type="paragraph" w:styleId="Heading3">
    <w:name w:val="heading 3"/>
    <w:basedOn w:val="Normal"/>
    <w:next w:val="Normal"/>
    <w:qFormat/>
    <w:rsid w:val="005C1268"/>
    <w:pPr>
      <w:keepNext/>
      <w:spacing w:line="360" w:lineRule="auto"/>
      <w:jc w:val="center"/>
      <w:outlineLvl w:val="2"/>
    </w:pPr>
    <w:rPr>
      <w:rFonts w:cs="Courier New"/>
      <w:sz w:val="28"/>
      <w:szCs w:val="28"/>
    </w:rPr>
  </w:style>
  <w:style w:type="paragraph" w:styleId="Heading4">
    <w:name w:val="heading 4"/>
    <w:basedOn w:val="Normal"/>
    <w:next w:val="Normal"/>
    <w:qFormat/>
    <w:rsid w:val="005C1268"/>
    <w:pPr>
      <w:keepNext/>
      <w:jc w:val="right"/>
      <w:outlineLvl w:val="3"/>
    </w:pPr>
    <w:rPr>
      <w:rFonts w:cs="Courier New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C1268"/>
    <w:pPr>
      <w:keepNext/>
      <w:jc w:val="right"/>
      <w:outlineLvl w:val="4"/>
    </w:pPr>
    <w:rPr>
      <w:rFonts w:cs="Courier New"/>
      <w:b/>
      <w:bCs/>
      <w:sz w:val="28"/>
      <w:szCs w:val="26"/>
    </w:rPr>
  </w:style>
  <w:style w:type="paragraph" w:styleId="Heading6">
    <w:name w:val="heading 6"/>
    <w:basedOn w:val="Normal"/>
    <w:next w:val="Normal"/>
    <w:qFormat/>
    <w:rsid w:val="005C1268"/>
    <w:pPr>
      <w:keepNext/>
      <w:jc w:val="lowKashida"/>
      <w:outlineLvl w:val="5"/>
    </w:pPr>
    <w:rPr>
      <w:rFonts w:cs="Courier New"/>
      <w:sz w:val="28"/>
      <w:szCs w:val="28"/>
    </w:rPr>
  </w:style>
  <w:style w:type="paragraph" w:styleId="Heading7">
    <w:name w:val="heading 7"/>
    <w:basedOn w:val="Normal"/>
    <w:next w:val="Normal"/>
    <w:qFormat/>
    <w:rsid w:val="005C1268"/>
    <w:pPr>
      <w:keepNext/>
      <w:jc w:val="lowKashida"/>
      <w:outlineLvl w:val="6"/>
    </w:pPr>
    <w:rPr>
      <w:rFonts w:cs="Courier New"/>
      <w:b/>
      <w:bCs/>
      <w:sz w:val="28"/>
      <w:szCs w:val="22"/>
    </w:rPr>
  </w:style>
  <w:style w:type="paragraph" w:styleId="Heading8">
    <w:name w:val="heading 8"/>
    <w:basedOn w:val="Normal"/>
    <w:next w:val="Normal"/>
    <w:qFormat/>
    <w:rsid w:val="005C1268"/>
    <w:pPr>
      <w:keepNext/>
      <w:jc w:val="lowKashida"/>
      <w:outlineLvl w:val="7"/>
    </w:pPr>
    <w:rPr>
      <w:rFonts w:cs="Courier New"/>
      <w:b/>
      <w:bCs/>
      <w:sz w:val="28"/>
      <w:szCs w:val="26"/>
    </w:rPr>
  </w:style>
  <w:style w:type="paragraph" w:styleId="Heading9">
    <w:name w:val="heading 9"/>
    <w:basedOn w:val="Normal"/>
    <w:next w:val="Normal"/>
    <w:qFormat/>
    <w:rsid w:val="005C1268"/>
    <w:pPr>
      <w:keepNext/>
      <w:jc w:val="center"/>
      <w:outlineLvl w:val="8"/>
    </w:pPr>
    <w:rPr>
      <w:rFonts w:cs="Times New Roman"/>
      <w:sz w:val="3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C1268"/>
    <w:pPr>
      <w:jc w:val="center"/>
    </w:pPr>
    <w:rPr>
      <w:rFonts w:cs="Times New Roman"/>
      <w:sz w:val="28"/>
      <w:szCs w:val="32"/>
    </w:rPr>
  </w:style>
  <w:style w:type="paragraph" w:styleId="Subtitle">
    <w:name w:val="Subtitle"/>
    <w:basedOn w:val="Normal"/>
    <w:qFormat/>
    <w:rsid w:val="005C1268"/>
    <w:pPr>
      <w:jc w:val="lowKashida"/>
    </w:pPr>
    <w:rPr>
      <w:rFonts w:cs="Times New Roman"/>
      <w:sz w:val="28"/>
      <w:szCs w:val="32"/>
    </w:rPr>
  </w:style>
  <w:style w:type="character" w:customStyle="1" w:styleId="MTEquationSection">
    <w:name w:val="MTEquationSection"/>
    <w:basedOn w:val="DefaultParagraphFont"/>
    <w:rsid w:val="005C1268"/>
    <w:rPr>
      <w:vanish/>
      <w:color w:val="FF0000"/>
    </w:rPr>
  </w:style>
  <w:style w:type="paragraph" w:customStyle="1" w:styleId="MTDisplayEquation">
    <w:name w:val="MTDisplayEquation"/>
    <w:basedOn w:val="Normal"/>
    <w:next w:val="Normal"/>
    <w:rsid w:val="005C1268"/>
    <w:pPr>
      <w:tabs>
        <w:tab w:val="center" w:pos="4160"/>
        <w:tab w:val="right" w:pos="8300"/>
      </w:tabs>
      <w:jc w:val="lowKashida"/>
    </w:pPr>
    <w:rPr>
      <w:rFonts w:cs="Courier New"/>
      <w:sz w:val="22"/>
      <w:szCs w:val="22"/>
    </w:rPr>
  </w:style>
  <w:style w:type="paragraph" w:styleId="BodyText">
    <w:name w:val="Body Text"/>
    <w:basedOn w:val="Normal"/>
    <w:rsid w:val="005C1268"/>
    <w:pPr>
      <w:bidi w:val="0"/>
      <w:jc w:val="lowKashida"/>
    </w:pPr>
    <w:rPr>
      <w:rFonts w:cs="Courier New"/>
      <w:sz w:val="26"/>
      <w:szCs w:val="26"/>
    </w:rPr>
  </w:style>
  <w:style w:type="paragraph" w:styleId="BodyText2">
    <w:name w:val="Body Text 2"/>
    <w:basedOn w:val="Normal"/>
    <w:rsid w:val="005C1268"/>
    <w:pPr>
      <w:bidi w:val="0"/>
      <w:spacing w:line="360" w:lineRule="auto"/>
      <w:jc w:val="lowKashida"/>
    </w:pPr>
    <w:rPr>
      <w:rFonts w:cs="Courier New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332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2FA"/>
    <w:rPr>
      <w:szCs w:val="24"/>
    </w:rPr>
  </w:style>
  <w:style w:type="paragraph" w:styleId="Footer">
    <w:name w:val="footer"/>
    <w:basedOn w:val="Normal"/>
    <w:link w:val="FooterChar"/>
    <w:uiPriority w:val="99"/>
    <w:rsid w:val="00A33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2FA"/>
    <w:rPr>
      <w:szCs w:val="24"/>
    </w:rPr>
  </w:style>
  <w:style w:type="paragraph" w:styleId="BalloonText">
    <w:name w:val="Balloon Text"/>
    <w:basedOn w:val="Normal"/>
    <w:link w:val="BalloonTextChar"/>
    <w:rsid w:val="00C14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4A0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AA3403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3403"/>
  </w:style>
  <w:style w:type="character" w:styleId="FootnoteReference">
    <w:name w:val="footnote reference"/>
    <w:basedOn w:val="DefaultParagraphFont"/>
    <w:uiPriority w:val="99"/>
    <w:rsid w:val="00AA340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E335C"/>
    <w:pPr>
      <w:bidi w:val="0"/>
      <w:spacing w:before="100" w:beforeAutospacing="1" w:after="100" w:afterAutospacing="1"/>
    </w:pPr>
    <w:rPr>
      <w:rFonts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3E335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E335C"/>
    <w:rPr>
      <w:b/>
      <w:bCs/>
    </w:rPr>
  </w:style>
  <w:style w:type="table" w:styleId="TableGrid">
    <w:name w:val="Table Grid"/>
    <w:basedOn w:val="TableNormal"/>
    <w:rsid w:val="00F205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DefaultParagraphFont"/>
    <w:rsid w:val="00945DD9"/>
  </w:style>
  <w:style w:type="character" w:customStyle="1" w:styleId="c2">
    <w:name w:val="c2"/>
    <w:basedOn w:val="DefaultParagraphFont"/>
    <w:rsid w:val="00945DD9"/>
  </w:style>
  <w:style w:type="character" w:customStyle="1" w:styleId="c4">
    <w:name w:val="c4"/>
    <w:basedOn w:val="DefaultParagraphFont"/>
    <w:rsid w:val="00945DD9"/>
  </w:style>
  <w:style w:type="paragraph" w:styleId="ListParagraph">
    <w:name w:val="List Paragraph"/>
    <w:basedOn w:val="Normal"/>
    <w:uiPriority w:val="34"/>
    <w:qFormat/>
    <w:rsid w:val="00F7507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character" w:customStyle="1" w:styleId="fontstyle01">
    <w:name w:val="fontstyle01"/>
    <w:basedOn w:val="DefaultParagraphFont"/>
    <w:rsid w:val="007045B5"/>
    <w:rPr>
      <w:rFonts w:ascii="AdvOTf9433e2d" w:hAnsi="AdvOTf9433e2d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DefaultParagraphFont"/>
    <w:rsid w:val="006D4AB2"/>
    <w:rPr>
      <w:rFonts w:ascii="AGaramond-Regular" w:hAnsi="AGaramond-Regular" w:hint="default"/>
      <w:b w:val="0"/>
      <w:bCs w:val="0"/>
      <w:i w:val="0"/>
      <w:iCs w:val="0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268"/>
    <w:pPr>
      <w:bidi/>
    </w:pPr>
    <w:rPr>
      <w:szCs w:val="24"/>
    </w:rPr>
  </w:style>
  <w:style w:type="paragraph" w:styleId="Heading1">
    <w:name w:val="heading 1"/>
    <w:basedOn w:val="Normal"/>
    <w:next w:val="Normal"/>
    <w:qFormat/>
    <w:rsid w:val="005C1268"/>
    <w:pPr>
      <w:keepNext/>
      <w:jc w:val="center"/>
      <w:outlineLvl w:val="0"/>
    </w:pPr>
    <w:rPr>
      <w:rFonts w:cs="Courier New"/>
      <w:sz w:val="26"/>
      <w:szCs w:val="30"/>
    </w:rPr>
  </w:style>
  <w:style w:type="paragraph" w:styleId="Heading2">
    <w:name w:val="heading 2"/>
    <w:basedOn w:val="Normal"/>
    <w:next w:val="Normal"/>
    <w:qFormat/>
    <w:rsid w:val="005C1268"/>
    <w:pPr>
      <w:keepNext/>
      <w:jc w:val="center"/>
      <w:outlineLvl w:val="1"/>
    </w:pPr>
    <w:rPr>
      <w:rFonts w:cs="Jadid"/>
      <w:sz w:val="54"/>
      <w:szCs w:val="58"/>
    </w:rPr>
  </w:style>
  <w:style w:type="paragraph" w:styleId="Heading3">
    <w:name w:val="heading 3"/>
    <w:basedOn w:val="Normal"/>
    <w:next w:val="Normal"/>
    <w:qFormat/>
    <w:rsid w:val="005C1268"/>
    <w:pPr>
      <w:keepNext/>
      <w:spacing w:line="360" w:lineRule="auto"/>
      <w:jc w:val="center"/>
      <w:outlineLvl w:val="2"/>
    </w:pPr>
    <w:rPr>
      <w:rFonts w:cs="Courier New"/>
      <w:sz w:val="28"/>
      <w:szCs w:val="28"/>
    </w:rPr>
  </w:style>
  <w:style w:type="paragraph" w:styleId="Heading4">
    <w:name w:val="heading 4"/>
    <w:basedOn w:val="Normal"/>
    <w:next w:val="Normal"/>
    <w:qFormat/>
    <w:rsid w:val="005C1268"/>
    <w:pPr>
      <w:keepNext/>
      <w:jc w:val="right"/>
      <w:outlineLvl w:val="3"/>
    </w:pPr>
    <w:rPr>
      <w:rFonts w:cs="Courier New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C1268"/>
    <w:pPr>
      <w:keepNext/>
      <w:jc w:val="right"/>
      <w:outlineLvl w:val="4"/>
    </w:pPr>
    <w:rPr>
      <w:rFonts w:cs="Courier New"/>
      <w:b/>
      <w:bCs/>
      <w:sz w:val="28"/>
      <w:szCs w:val="26"/>
    </w:rPr>
  </w:style>
  <w:style w:type="paragraph" w:styleId="Heading6">
    <w:name w:val="heading 6"/>
    <w:basedOn w:val="Normal"/>
    <w:next w:val="Normal"/>
    <w:qFormat/>
    <w:rsid w:val="005C1268"/>
    <w:pPr>
      <w:keepNext/>
      <w:jc w:val="lowKashida"/>
      <w:outlineLvl w:val="5"/>
    </w:pPr>
    <w:rPr>
      <w:rFonts w:cs="Courier New"/>
      <w:sz w:val="28"/>
      <w:szCs w:val="28"/>
    </w:rPr>
  </w:style>
  <w:style w:type="paragraph" w:styleId="Heading7">
    <w:name w:val="heading 7"/>
    <w:basedOn w:val="Normal"/>
    <w:next w:val="Normal"/>
    <w:qFormat/>
    <w:rsid w:val="005C1268"/>
    <w:pPr>
      <w:keepNext/>
      <w:jc w:val="lowKashida"/>
      <w:outlineLvl w:val="6"/>
    </w:pPr>
    <w:rPr>
      <w:rFonts w:cs="Courier New"/>
      <w:b/>
      <w:bCs/>
      <w:sz w:val="28"/>
      <w:szCs w:val="22"/>
    </w:rPr>
  </w:style>
  <w:style w:type="paragraph" w:styleId="Heading8">
    <w:name w:val="heading 8"/>
    <w:basedOn w:val="Normal"/>
    <w:next w:val="Normal"/>
    <w:qFormat/>
    <w:rsid w:val="005C1268"/>
    <w:pPr>
      <w:keepNext/>
      <w:jc w:val="lowKashida"/>
      <w:outlineLvl w:val="7"/>
    </w:pPr>
    <w:rPr>
      <w:rFonts w:cs="Courier New"/>
      <w:b/>
      <w:bCs/>
      <w:sz w:val="28"/>
      <w:szCs w:val="26"/>
    </w:rPr>
  </w:style>
  <w:style w:type="paragraph" w:styleId="Heading9">
    <w:name w:val="heading 9"/>
    <w:basedOn w:val="Normal"/>
    <w:next w:val="Normal"/>
    <w:qFormat/>
    <w:rsid w:val="005C1268"/>
    <w:pPr>
      <w:keepNext/>
      <w:jc w:val="center"/>
      <w:outlineLvl w:val="8"/>
    </w:pPr>
    <w:rPr>
      <w:rFonts w:cs="Times New Roman"/>
      <w:sz w:val="3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C1268"/>
    <w:pPr>
      <w:jc w:val="center"/>
    </w:pPr>
    <w:rPr>
      <w:rFonts w:cs="Times New Roman"/>
      <w:sz w:val="28"/>
      <w:szCs w:val="32"/>
    </w:rPr>
  </w:style>
  <w:style w:type="paragraph" w:styleId="Subtitle">
    <w:name w:val="Subtitle"/>
    <w:basedOn w:val="Normal"/>
    <w:qFormat/>
    <w:rsid w:val="005C1268"/>
    <w:pPr>
      <w:jc w:val="lowKashida"/>
    </w:pPr>
    <w:rPr>
      <w:rFonts w:cs="Times New Roman"/>
      <w:sz w:val="28"/>
      <w:szCs w:val="32"/>
    </w:rPr>
  </w:style>
  <w:style w:type="character" w:customStyle="1" w:styleId="MTEquationSection">
    <w:name w:val="MTEquationSection"/>
    <w:basedOn w:val="DefaultParagraphFont"/>
    <w:rsid w:val="005C1268"/>
    <w:rPr>
      <w:vanish/>
      <w:color w:val="FF0000"/>
    </w:rPr>
  </w:style>
  <w:style w:type="paragraph" w:customStyle="1" w:styleId="MTDisplayEquation">
    <w:name w:val="MTDisplayEquation"/>
    <w:basedOn w:val="Normal"/>
    <w:next w:val="Normal"/>
    <w:rsid w:val="005C1268"/>
    <w:pPr>
      <w:tabs>
        <w:tab w:val="center" w:pos="4160"/>
        <w:tab w:val="right" w:pos="8300"/>
      </w:tabs>
      <w:jc w:val="lowKashida"/>
    </w:pPr>
    <w:rPr>
      <w:rFonts w:cs="Courier New"/>
      <w:sz w:val="22"/>
      <w:szCs w:val="22"/>
    </w:rPr>
  </w:style>
  <w:style w:type="paragraph" w:styleId="BodyText">
    <w:name w:val="Body Text"/>
    <w:basedOn w:val="Normal"/>
    <w:rsid w:val="005C1268"/>
    <w:pPr>
      <w:bidi w:val="0"/>
      <w:jc w:val="lowKashida"/>
    </w:pPr>
    <w:rPr>
      <w:rFonts w:cs="Courier New"/>
      <w:sz w:val="26"/>
      <w:szCs w:val="26"/>
    </w:rPr>
  </w:style>
  <w:style w:type="paragraph" w:styleId="BodyText2">
    <w:name w:val="Body Text 2"/>
    <w:basedOn w:val="Normal"/>
    <w:rsid w:val="005C1268"/>
    <w:pPr>
      <w:bidi w:val="0"/>
      <w:spacing w:line="360" w:lineRule="auto"/>
      <w:jc w:val="lowKashida"/>
    </w:pPr>
    <w:rPr>
      <w:rFonts w:cs="Courier New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332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2FA"/>
    <w:rPr>
      <w:szCs w:val="24"/>
    </w:rPr>
  </w:style>
  <w:style w:type="paragraph" w:styleId="Footer">
    <w:name w:val="footer"/>
    <w:basedOn w:val="Normal"/>
    <w:link w:val="FooterChar"/>
    <w:uiPriority w:val="99"/>
    <w:rsid w:val="00A33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2FA"/>
    <w:rPr>
      <w:szCs w:val="24"/>
    </w:rPr>
  </w:style>
  <w:style w:type="paragraph" w:styleId="BalloonText">
    <w:name w:val="Balloon Text"/>
    <w:basedOn w:val="Normal"/>
    <w:link w:val="BalloonTextChar"/>
    <w:rsid w:val="00C14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4A0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AA3403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3403"/>
  </w:style>
  <w:style w:type="character" w:styleId="FootnoteReference">
    <w:name w:val="footnote reference"/>
    <w:basedOn w:val="DefaultParagraphFont"/>
    <w:uiPriority w:val="99"/>
    <w:rsid w:val="00AA340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E335C"/>
    <w:pPr>
      <w:bidi w:val="0"/>
      <w:spacing w:before="100" w:beforeAutospacing="1" w:after="100" w:afterAutospacing="1"/>
    </w:pPr>
    <w:rPr>
      <w:rFonts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3E335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E335C"/>
    <w:rPr>
      <w:b/>
      <w:bCs/>
    </w:rPr>
  </w:style>
  <w:style w:type="table" w:styleId="TableGrid">
    <w:name w:val="Table Grid"/>
    <w:basedOn w:val="TableNormal"/>
    <w:rsid w:val="00F205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DefaultParagraphFont"/>
    <w:rsid w:val="00945DD9"/>
  </w:style>
  <w:style w:type="character" w:customStyle="1" w:styleId="c2">
    <w:name w:val="c2"/>
    <w:basedOn w:val="DefaultParagraphFont"/>
    <w:rsid w:val="00945DD9"/>
  </w:style>
  <w:style w:type="character" w:customStyle="1" w:styleId="c4">
    <w:name w:val="c4"/>
    <w:basedOn w:val="DefaultParagraphFont"/>
    <w:rsid w:val="00945DD9"/>
  </w:style>
  <w:style w:type="paragraph" w:styleId="ListParagraph">
    <w:name w:val="List Paragraph"/>
    <w:basedOn w:val="Normal"/>
    <w:uiPriority w:val="34"/>
    <w:qFormat/>
    <w:rsid w:val="00F7507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character" w:customStyle="1" w:styleId="fontstyle01">
    <w:name w:val="fontstyle01"/>
    <w:basedOn w:val="DefaultParagraphFont"/>
    <w:rsid w:val="007045B5"/>
    <w:rPr>
      <w:rFonts w:ascii="AdvOTf9433e2d" w:hAnsi="AdvOTf9433e2d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DefaultParagraphFont"/>
    <w:rsid w:val="006D4AB2"/>
    <w:rPr>
      <w:rFonts w:ascii="AGaramond-Regular" w:hAnsi="AGaramond-Regular" w:hint="default"/>
      <w:b w:val="0"/>
      <w:bCs w:val="0"/>
      <w:i w:val="0"/>
      <w:iCs w:val="0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0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509C0-0261-4F36-86D2-FC74FC5E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جمهوري اسلامي ايران</vt:lpstr>
    </vt:vector>
  </TitlesOfParts>
  <Company>src</Company>
  <LinksUpToDate>false</LinksUpToDate>
  <CharactersWithSpaces>3781</CharactersWithSpaces>
  <SharedDoc>false</SharedDoc>
  <HLinks>
    <vt:vector size="12" baseType="variant">
      <vt:variant>
        <vt:i4>6094856</vt:i4>
      </vt:variant>
      <vt:variant>
        <vt:i4>11</vt:i4>
      </vt:variant>
      <vt:variant>
        <vt:i4>0</vt:i4>
      </vt:variant>
      <vt:variant>
        <vt:i4>5</vt:i4>
      </vt:variant>
      <vt:variant>
        <vt:lpwstr>http://depts.washington.edu/hserv/hs-research-definitions</vt:lpwstr>
      </vt:variant>
      <vt:variant>
        <vt:lpwstr/>
      </vt:variant>
      <vt:variant>
        <vt:i4>8257545</vt:i4>
      </vt:variant>
      <vt:variant>
        <vt:i4>8</vt:i4>
      </vt:variant>
      <vt:variant>
        <vt:i4>0</vt:i4>
      </vt:variant>
      <vt:variant>
        <vt:i4>5</vt:i4>
      </vt:variant>
      <vt:variant>
        <vt:lpwstr>http://www.communitybasedresearch.ca/Page/View/CBR_definition.html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جمهوري اسلامي ايران</dc:title>
  <dc:creator>komiteh</dc:creator>
  <cp:lastModifiedBy>dizjani</cp:lastModifiedBy>
  <cp:revision>2</cp:revision>
  <cp:lastPrinted>2019-03-10T06:57:00Z</cp:lastPrinted>
  <dcterms:created xsi:type="dcterms:W3CDTF">2019-06-16T06:44:00Z</dcterms:created>
  <dcterms:modified xsi:type="dcterms:W3CDTF">2019-06-16T06:44:00Z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uationSection">
    <vt:lpwstr>1</vt:lpwstr>
  </property>
  <property fmtid="{D5CDD505-2E9C-101B-9397-08002B2CF9AE}" pid="4" name="MTWinEqns">
    <vt:bool>true</vt:bool>
  </property>
</Properties>
</file>